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CB22" w14:textId="77777777" w:rsidR="001A3C00" w:rsidRDefault="00EE79C5">
      <w:r>
        <w:t>Reagent list for RNA-</w:t>
      </w:r>
      <w:proofErr w:type="spellStart"/>
      <w:r>
        <w:t>seq</w:t>
      </w:r>
      <w:proofErr w:type="spellEnd"/>
      <w:r>
        <w:t>, PAT-</w:t>
      </w:r>
      <w:proofErr w:type="spellStart"/>
      <w:r>
        <w:t>seq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2700"/>
        <w:gridCol w:w="1548"/>
      </w:tblGrid>
      <w:tr w:rsidR="00EE79C5" w:rsidRPr="00EE79C5" w14:paraId="78D140C6" w14:textId="77777777" w:rsidTr="009134D7">
        <w:tc>
          <w:tcPr>
            <w:tcW w:w="2628" w:type="dxa"/>
          </w:tcPr>
          <w:p w14:paraId="3BBFAD25" w14:textId="77777777" w:rsidR="00EE79C5" w:rsidRPr="00EE79C5" w:rsidRDefault="00EE79C5" w:rsidP="009E2DA9">
            <w:pPr>
              <w:spacing w:line="276" w:lineRule="auto"/>
            </w:pPr>
            <w:r w:rsidRPr="00EE79C5">
              <w:t>Item</w:t>
            </w:r>
          </w:p>
        </w:tc>
        <w:tc>
          <w:tcPr>
            <w:tcW w:w="1980" w:type="dxa"/>
          </w:tcPr>
          <w:p w14:paraId="43623D75" w14:textId="77777777" w:rsidR="00EE79C5" w:rsidRPr="00EE79C5" w:rsidRDefault="00EE79C5" w:rsidP="009E2DA9">
            <w:pPr>
              <w:spacing w:line="276" w:lineRule="auto"/>
            </w:pPr>
            <w:r w:rsidRPr="00EE79C5">
              <w:t>Supplier</w:t>
            </w:r>
          </w:p>
        </w:tc>
        <w:tc>
          <w:tcPr>
            <w:tcW w:w="2700" w:type="dxa"/>
          </w:tcPr>
          <w:p w14:paraId="2ADC8341" w14:textId="77777777" w:rsidR="00EE79C5" w:rsidRPr="00EE79C5" w:rsidRDefault="00EE79C5" w:rsidP="009E2DA9">
            <w:pPr>
              <w:spacing w:line="276" w:lineRule="auto"/>
            </w:pPr>
            <w:r w:rsidRPr="00EE79C5">
              <w:t>cost</w:t>
            </w:r>
          </w:p>
        </w:tc>
        <w:tc>
          <w:tcPr>
            <w:tcW w:w="1548" w:type="dxa"/>
          </w:tcPr>
          <w:p w14:paraId="68A40E9B" w14:textId="6C79778C" w:rsidR="00EE79C5" w:rsidRPr="00EE79C5" w:rsidRDefault="009134D7" w:rsidP="009E2DA9">
            <w:pPr>
              <w:spacing w:line="276" w:lineRule="auto"/>
            </w:pPr>
            <w:r>
              <w:t>$</w:t>
            </w:r>
            <w:r w:rsidR="00EE79C5">
              <w:t xml:space="preserve"> per sample</w:t>
            </w:r>
          </w:p>
        </w:tc>
      </w:tr>
      <w:tr w:rsidR="007D079E" w:rsidRPr="00EE79C5" w14:paraId="4F71A1DE" w14:textId="77777777" w:rsidTr="007D079E">
        <w:tc>
          <w:tcPr>
            <w:tcW w:w="8856" w:type="dxa"/>
            <w:gridSpan w:val="4"/>
            <w:shd w:val="clear" w:color="auto" w:fill="D9D9D9" w:themeFill="background1" w:themeFillShade="D9"/>
          </w:tcPr>
          <w:p w14:paraId="161C1C2D" w14:textId="77C4B6A2" w:rsidR="007D079E" w:rsidRDefault="007D079E" w:rsidP="009E2DA9">
            <w:pPr>
              <w:spacing w:line="276" w:lineRule="auto"/>
              <w:jc w:val="center"/>
            </w:pPr>
            <w:r>
              <w:t>Reagents for sample preparation</w:t>
            </w:r>
          </w:p>
        </w:tc>
      </w:tr>
      <w:tr w:rsidR="00EE79C5" w:rsidRPr="00EE79C5" w14:paraId="066ACFEF" w14:textId="77777777" w:rsidTr="009134D7">
        <w:tc>
          <w:tcPr>
            <w:tcW w:w="2628" w:type="dxa"/>
          </w:tcPr>
          <w:p w14:paraId="0EAEDE6C" w14:textId="77777777" w:rsidR="00EE79C5" w:rsidRPr="00EE79C5" w:rsidRDefault="00EE79C5" w:rsidP="009E2DA9">
            <w:pPr>
              <w:spacing w:line="276" w:lineRule="auto"/>
            </w:pPr>
            <w:r w:rsidRPr="00EE79C5">
              <w:t>Oligo-dT beads</w:t>
            </w:r>
          </w:p>
        </w:tc>
        <w:tc>
          <w:tcPr>
            <w:tcW w:w="1980" w:type="dxa"/>
          </w:tcPr>
          <w:p w14:paraId="65979DB0" w14:textId="77777777" w:rsidR="00EE79C5" w:rsidRPr="00EE79C5" w:rsidRDefault="00EE79C5" w:rsidP="009E2DA9">
            <w:pPr>
              <w:spacing w:line="276" w:lineRule="auto"/>
            </w:pPr>
            <w:r>
              <w:t>NEB</w:t>
            </w:r>
          </w:p>
        </w:tc>
        <w:tc>
          <w:tcPr>
            <w:tcW w:w="2700" w:type="dxa"/>
          </w:tcPr>
          <w:p w14:paraId="04895B95" w14:textId="43FEFB0A" w:rsidR="00EE79C5" w:rsidRPr="00EE79C5" w:rsidRDefault="00EE79C5" w:rsidP="00B21795">
            <w:pPr>
              <w:spacing w:line="276" w:lineRule="auto"/>
            </w:pPr>
            <w:r>
              <w:t>$</w:t>
            </w:r>
            <w:r w:rsidR="00DA5CFD">
              <w:t>2</w:t>
            </w:r>
            <w:r w:rsidR="00B21795">
              <w:t>41</w:t>
            </w:r>
            <w:r>
              <w:t xml:space="preserve"> (enough for </w:t>
            </w:r>
            <w:r w:rsidR="00DA5CFD">
              <w:t>ca. 300</w:t>
            </w:r>
            <w:r>
              <w:t xml:space="preserve"> samples)</w:t>
            </w:r>
          </w:p>
        </w:tc>
        <w:tc>
          <w:tcPr>
            <w:tcW w:w="1548" w:type="dxa"/>
          </w:tcPr>
          <w:p w14:paraId="248B1329" w14:textId="43E88B1B" w:rsidR="00EE79C5" w:rsidRDefault="00DA5CFD" w:rsidP="00B21795">
            <w:pPr>
              <w:spacing w:line="276" w:lineRule="auto"/>
            </w:pPr>
            <w:r>
              <w:t>0.</w:t>
            </w:r>
            <w:r w:rsidR="00B21795">
              <w:t>80</w:t>
            </w:r>
          </w:p>
        </w:tc>
      </w:tr>
      <w:tr w:rsidR="00EE79C5" w:rsidRPr="00EE79C5" w14:paraId="6492A646" w14:textId="77777777" w:rsidTr="009134D7">
        <w:tc>
          <w:tcPr>
            <w:tcW w:w="2628" w:type="dxa"/>
          </w:tcPr>
          <w:p w14:paraId="4AB7B49A" w14:textId="77777777" w:rsidR="00EE79C5" w:rsidRPr="00EE79C5" w:rsidRDefault="00EE79C5" w:rsidP="009E2DA9">
            <w:pPr>
              <w:spacing w:line="276" w:lineRule="auto"/>
            </w:pPr>
            <w:r>
              <w:t>RNA Fragmentation kit</w:t>
            </w:r>
          </w:p>
        </w:tc>
        <w:tc>
          <w:tcPr>
            <w:tcW w:w="1980" w:type="dxa"/>
          </w:tcPr>
          <w:p w14:paraId="04985B4E" w14:textId="77777777" w:rsidR="00EE79C5" w:rsidRPr="00EE79C5" w:rsidRDefault="00EE79C5" w:rsidP="009E2DA9">
            <w:pPr>
              <w:spacing w:line="276" w:lineRule="auto"/>
            </w:pPr>
            <w:r>
              <w:t>NEB</w:t>
            </w:r>
          </w:p>
        </w:tc>
        <w:tc>
          <w:tcPr>
            <w:tcW w:w="2700" w:type="dxa"/>
          </w:tcPr>
          <w:p w14:paraId="63F36D44" w14:textId="77777777" w:rsidR="00EE79C5" w:rsidRPr="00EE79C5" w:rsidRDefault="00EE79C5" w:rsidP="009E2DA9">
            <w:pPr>
              <w:spacing w:line="276" w:lineRule="auto"/>
            </w:pPr>
            <w:r>
              <w:t>$45 (200 reactions)</w:t>
            </w:r>
          </w:p>
        </w:tc>
        <w:tc>
          <w:tcPr>
            <w:tcW w:w="1548" w:type="dxa"/>
          </w:tcPr>
          <w:p w14:paraId="0CB3B0CF" w14:textId="77777777" w:rsidR="00EE79C5" w:rsidRDefault="00EE79C5" w:rsidP="009E2DA9">
            <w:pPr>
              <w:spacing w:line="276" w:lineRule="auto"/>
            </w:pPr>
            <w:r>
              <w:t>0.23</w:t>
            </w:r>
          </w:p>
        </w:tc>
      </w:tr>
      <w:tr w:rsidR="00EE79C5" w:rsidRPr="00EE79C5" w14:paraId="3E3390BF" w14:textId="77777777" w:rsidTr="009134D7">
        <w:tc>
          <w:tcPr>
            <w:tcW w:w="2628" w:type="dxa"/>
          </w:tcPr>
          <w:p w14:paraId="427B0C33" w14:textId="1C9C8688" w:rsidR="00EE79C5" w:rsidRPr="00EE79C5" w:rsidRDefault="00EE79C5" w:rsidP="009E2DA9">
            <w:pPr>
              <w:spacing w:line="276" w:lineRule="auto"/>
            </w:pPr>
            <w:r>
              <w:t>RT primers</w:t>
            </w:r>
            <w:r w:rsidR="00C57175">
              <w:t xml:space="preserve"> (</w:t>
            </w:r>
            <w:r w:rsidR="00C57175" w:rsidRPr="00630B8C">
              <w:rPr>
                <w:sz w:val="18"/>
                <w:szCs w:val="18"/>
              </w:rPr>
              <w:t>NOTE that I have included costs for 20 different primers, to allow extensive bar coding; this may be reduced by a factor of two if each group is OK using the same sets of bar codes</w:t>
            </w:r>
            <w:r w:rsidR="00C57175">
              <w:t>)</w:t>
            </w:r>
          </w:p>
        </w:tc>
        <w:tc>
          <w:tcPr>
            <w:tcW w:w="1980" w:type="dxa"/>
          </w:tcPr>
          <w:p w14:paraId="058FC910" w14:textId="77777777" w:rsidR="00EE79C5" w:rsidRPr="00EE79C5" w:rsidRDefault="00EE79C5" w:rsidP="009E2DA9">
            <w:pPr>
              <w:spacing w:line="276" w:lineRule="auto"/>
            </w:pPr>
            <w:r>
              <w:t>Various vendors</w:t>
            </w:r>
          </w:p>
        </w:tc>
        <w:tc>
          <w:tcPr>
            <w:tcW w:w="2700" w:type="dxa"/>
          </w:tcPr>
          <w:p w14:paraId="782117B1" w14:textId="0657D52F" w:rsidR="00EE79C5" w:rsidRPr="00EE79C5" w:rsidRDefault="00F07FF9" w:rsidP="009E2DA9">
            <w:pPr>
              <w:spacing w:line="276" w:lineRule="auto"/>
            </w:pPr>
            <w:r>
              <w:t>c</w:t>
            </w:r>
            <w:r w:rsidR="00EE79C5">
              <w:t>a. $10 each (&gt;100</w:t>
            </w:r>
            <w:r w:rsidR="00812DFA">
              <w:t>0</w:t>
            </w:r>
            <w:r w:rsidR="00EE79C5">
              <w:t xml:space="preserve"> reactions)</w:t>
            </w:r>
          </w:p>
        </w:tc>
        <w:tc>
          <w:tcPr>
            <w:tcW w:w="1548" w:type="dxa"/>
          </w:tcPr>
          <w:p w14:paraId="2896D9F0" w14:textId="77777777" w:rsidR="00EE79C5" w:rsidRDefault="00EE79C5" w:rsidP="009E2DA9">
            <w:pPr>
              <w:spacing w:line="276" w:lineRule="auto"/>
            </w:pPr>
            <w:r>
              <w:t>0.10</w:t>
            </w:r>
          </w:p>
        </w:tc>
      </w:tr>
      <w:tr w:rsidR="00EE79C5" w:rsidRPr="00EE79C5" w14:paraId="2F69940F" w14:textId="77777777" w:rsidTr="009134D7">
        <w:tc>
          <w:tcPr>
            <w:tcW w:w="2628" w:type="dxa"/>
          </w:tcPr>
          <w:p w14:paraId="5B44D0F1" w14:textId="62721561" w:rsidR="00EE79C5" w:rsidRPr="00EE79C5" w:rsidRDefault="007D079E" w:rsidP="009E2DA9">
            <w:pPr>
              <w:spacing w:line="276" w:lineRule="auto"/>
            </w:pPr>
            <w:r>
              <w:t>SMARTSCRIBE</w:t>
            </w:r>
          </w:p>
        </w:tc>
        <w:tc>
          <w:tcPr>
            <w:tcW w:w="1980" w:type="dxa"/>
          </w:tcPr>
          <w:p w14:paraId="7A109A6B" w14:textId="37DBE181" w:rsidR="00EE79C5" w:rsidRPr="00EE79C5" w:rsidRDefault="007D079E" w:rsidP="009E2DA9">
            <w:pPr>
              <w:spacing w:line="276" w:lineRule="auto"/>
            </w:pPr>
            <w:proofErr w:type="spellStart"/>
            <w:r>
              <w:t>Clontech</w:t>
            </w:r>
            <w:proofErr w:type="spellEnd"/>
          </w:p>
        </w:tc>
        <w:tc>
          <w:tcPr>
            <w:tcW w:w="2700" w:type="dxa"/>
          </w:tcPr>
          <w:p w14:paraId="6A00F826" w14:textId="4C92EAD5" w:rsidR="00EE79C5" w:rsidRPr="00EE79C5" w:rsidRDefault="00EE79C5" w:rsidP="00B21795">
            <w:pPr>
              <w:spacing w:line="276" w:lineRule="auto"/>
            </w:pPr>
            <w:r>
              <w:t>$</w:t>
            </w:r>
            <w:r w:rsidR="00B21795">
              <w:t>68</w:t>
            </w:r>
            <w:r>
              <w:t xml:space="preserve"> (</w:t>
            </w:r>
            <w:r w:rsidR="00B21795">
              <w:t>2</w:t>
            </w:r>
            <w:r>
              <w:t>0 reactions)</w:t>
            </w:r>
          </w:p>
        </w:tc>
        <w:tc>
          <w:tcPr>
            <w:tcW w:w="1548" w:type="dxa"/>
          </w:tcPr>
          <w:p w14:paraId="423CBE9E" w14:textId="25AF1AAC" w:rsidR="00EE79C5" w:rsidRDefault="007D079E" w:rsidP="00B21795">
            <w:pPr>
              <w:spacing w:line="276" w:lineRule="auto"/>
            </w:pPr>
            <w:r>
              <w:t>3</w:t>
            </w:r>
            <w:r w:rsidR="00812DFA">
              <w:t>.</w:t>
            </w:r>
            <w:r w:rsidR="00B21795">
              <w:t>4</w:t>
            </w:r>
            <w:r w:rsidR="00EE79C5">
              <w:t>0</w:t>
            </w:r>
          </w:p>
        </w:tc>
      </w:tr>
      <w:tr w:rsidR="00EE79C5" w:rsidRPr="00EE79C5" w14:paraId="00C43223" w14:textId="77777777" w:rsidTr="009134D7">
        <w:tc>
          <w:tcPr>
            <w:tcW w:w="2628" w:type="dxa"/>
          </w:tcPr>
          <w:p w14:paraId="0061C311" w14:textId="77777777" w:rsidR="00EE79C5" w:rsidRDefault="00EE79C5" w:rsidP="009E2DA9">
            <w:pPr>
              <w:spacing w:line="276" w:lineRule="auto"/>
            </w:pPr>
            <w:r>
              <w:t>RNAse Inhibitor</w:t>
            </w:r>
          </w:p>
        </w:tc>
        <w:tc>
          <w:tcPr>
            <w:tcW w:w="1980" w:type="dxa"/>
          </w:tcPr>
          <w:p w14:paraId="41851ED2" w14:textId="77777777" w:rsidR="00EE79C5" w:rsidRDefault="00EE79C5" w:rsidP="009E2DA9">
            <w:pPr>
              <w:spacing w:line="276" w:lineRule="auto"/>
            </w:pPr>
            <w:r>
              <w:t>NEB</w:t>
            </w:r>
          </w:p>
        </w:tc>
        <w:tc>
          <w:tcPr>
            <w:tcW w:w="2700" w:type="dxa"/>
          </w:tcPr>
          <w:p w14:paraId="2AFC283F" w14:textId="70B078C7" w:rsidR="00EE79C5" w:rsidRDefault="00EE79C5" w:rsidP="00B21795">
            <w:pPr>
              <w:spacing w:line="276" w:lineRule="auto"/>
            </w:pPr>
            <w:r>
              <w:t>$</w:t>
            </w:r>
            <w:r w:rsidR="00B21795">
              <w:t>76</w:t>
            </w:r>
            <w:r>
              <w:t xml:space="preserve"> (</w:t>
            </w:r>
            <w:r w:rsidR="00B21795">
              <w:t>4</w:t>
            </w:r>
            <w:r>
              <w:t>0 reactions)</w:t>
            </w:r>
          </w:p>
        </w:tc>
        <w:tc>
          <w:tcPr>
            <w:tcW w:w="1548" w:type="dxa"/>
          </w:tcPr>
          <w:p w14:paraId="26A0C577" w14:textId="71D1C266" w:rsidR="00EE79C5" w:rsidRPr="00EE79C5" w:rsidRDefault="00EE79C5" w:rsidP="00B21795">
            <w:pPr>
              <w:spacing w:line="276" w:lineRule="auto"/>
            </w:pPr>
            <w:r>
              <w:t>1.</w:t>
            </w:r>
            <w:r w:rsidR="00B21795">
              <w:t>90</w:t>
            </w:r>
          </w:p>
        </w:tc>
      </w:tr>
      <w:tr w:rsidR="00EE79C5" w:rsidRPr="00EE79C5" w14:paraId="12FFC02F" w14:textId="77777777" w:rsidTr="009134D7">
        <w:tc>
          <w:tcPr>
            <w:tcW w:w="2628" w:type="dxa"/>
          </w:tcPr>
          <w:p w14:paraId="7A56FE44" w14:textId="77777777" w:rsidR="00EE79C5" w:rsidRPr="00EE79C5" w:rsidRDefault="00EE79C5" w:rsidP="009E2DA9">
            <w:pPr>
              <w:spacing w:line="276" w:lineRule="auto"/>
            </w:pPr>
            <w:proofErr w:type="spellStart"/>
            <w:r>
              <w:t>Agencourt</w:t>
            </w:r>
            <w:proofErr w:type="spellEnd"/>
            <w:r>
              <w:t xml:space="preserve"> </w:t>
            </w:r>
            <w:proofErr w:type="spellStart"/>
            <w:r>
              <w:t>AMPure</w:t>
            </w:r>
            <w:proofErr w:type="spellEnd"/>
            <w:r>
              <w:t xml:space="preserve"> Beads</w:t>
            </w:r>
          </w:p>
        </w:tc>
        <w:tc>
          <w:tcPr>
            <w:tcW w:w="1980" w:type="dxa"/>
          </w:tcPr>
          <w:p w14:paraId="76657C39" w14:textId="77777777" w:rsidR="00EE79C5" w:rsidRPr="00EE79C5" w:rsidRDefault="00EE79C5" w:rsidP="009E2DA9">
            <w:pPr>
              <w:spacing w:line="276" w:lineRule="auto"/>
            </w:pPr>
            <w:r>
              <w:t>Beckman Coulter</w:t>
            </w:r>
          </w:p>
        </w:tc>
        <w:tc>
          <w:tcPr>
            <w:tcW w:w="2700" w:type="dxa"/>
          </w:tcPr>
          <w:p w14:paraId="2E5B8AEC" w14:textId="40F532C8" w:rsidR="009134D7" w:rsidRPr="00EE79C5" w:rsidRDefault="009134D7" w:rsidP="00B21795">
            <w:pPr>
              <w:spacing w:line="276" w:lineRule="auto"/>
            </w:pPr>
            <w:r>
              <w:t>$</w:t>
            </w:r>
            <w:r w:rsidR="00B21795">
              <w:t>305</w:t>
            </w:r>
            <w:r>
              <w:t xml:space="preserve"> (100 reactions)</w:t>
            </w:r>
          </w:p>
        </w:tc>
        <w:tc>
          <w:tcPr>
            <w:tcW w:w="1548" w:type="dxa"/>
          </w:tcPr>
          <w:p w14:paraId="08ED4F16" w14:textId="2ADDCA94" w:rsidR="00EE79C5" w:rsidRPr="00EE79C5" w:rsidRDefault="00B21795" w:rsidP="009E2DA9">
            <w:pPr>
              <w:spacing w:line="276" w:lineRule="auto"/>
            </w:pPr>
            <w:r>
              <w:t>3</w:t>
            </w:r>
            <w:r w:rsidR="00CB63E3">
              <w:t>.00</w:t>
            </w:r>
          </w:p>
        </w:tc>
      </w:tr>
      <w:tr w:rsidR="00EE79C5" w:rsidRPr="00EE79C5" w14:paraId="22E5C5EC" w14:textId="77777777" w:rsidTr="009134D7">
        <w:tc>
          <w:tcPr>
            <w:tcW w:w="2628" w:type="dxa"/>
          </w:tcPr>
          <w:p w14:paraId="1BFA523C" w14:textId="1B5C785C" w:rsidR="00EE79C5" w:rsidRPr="00EE79C5" w:rsidRDefault="007D079E" w:rsidP="009E2DA9">
            <w:pPr>
              <w:spacing w:line="276" w:lineRule="auto"/>
            </w:pPr>
            <w:r>
              <w:t>SWITCH7.5 (this has a locked nucleic acid linkage at its 3’ end)</w:t>
            </w:r>
          </w:p>
        </w:tc>
        <w:tc>
          <w:tcPr>
            <w:tcW w:w="1980" w:type="dxa"/>
          </w:tcPr>
          <w:p w14:paraId="6D31762D" w14:textId="6E5348A1" w:rsidR="00EE79C5" w:rsidRPr="00EE79C5" w:rsidRDefault="004D3CC4" w:rsidP="009E2DA9">
            <w:pPr>
              <w:spacing w:line="276" w:lineRule="auto"/>
            </w:pPr>
            <w:proofErr w:type="spellStart"/>
            <w:r>
              <w:t>Exiqon</w:t>
            </w:r>
            <w:proofErr w:type="spellEnd"/>
          </w:p>
        </w:tc>
        <w:tc>
          <w:tcPr>
            <w:tcW w:w="2700" w:type="dxa"/>
          </w:tcPr>
          <w:p w14:paraId="1D8F86E6" w14:textId="6C68F492" w:rsidR="00EE79C5" w:rsidRPr="00EE79C5" w:rsidRDefault="00EE79C5" w:rsidP="009E2DA9">
            <w:pPr>
              <w:spacing w:line="276" w:lineRule="auto"/>
            </w:pPr>
            <w:r>
              <w:t>$</w:t>
            </w:r>
            <w:r w:rsidR="00812DFA">
              <w:t>6</w:t>
            </w:r>
            <w:r>
              <w:t>0 (&gt;200 reactions)</w:t>
            </w:r>
          </w:p>
        </w:tc>
        <w:tc>
          <w:tcPr>
            <w:tcW w:w="1548" w:type="dxa"/>
          </w:tcPr>
          <w:p w14:paraId="2636E46C" w14:textId="77777777" w:rsidR="00EE79C5" w:rsidRPr="00EE79C5" w:rsidRDefault="00EE79C5" w:rsidP="009E2DA9">
            <w:pPr>
              <w:spacing w:line="276" w:lineRule="auto"/>
            </w:pPr>
            <w:r>
              <w:t>0.25</w:t>
            </w:r>
          </w:p>
        </w:tc>
      </w:tr>
      <w:tr w:rsidR="00EE79C5" w:rsidRPr="00EE79C5" w14:paraId="2CFED181" w14:textId="77777777" w:rsidTr="009134D7">
        <w:tc>
          <w:tcPr>
            <w:tcW w:w="2628" w:type="dxa"/>
          </w:tcPr>
          <w:p w14:paraId="63E6BB89" w14:textId="77777777" w:rsidR="00EE79C5" w:rsidRPr="00EE79C5" w:rsidRDefault="00EE79C5" w:rsidP="009E2DA9">
            <w:pPr>
              <w:spacing w:line="276" w:lineRule="auto"/>
            </w:pPr>
            <w:r>
              <w:t>PCR primers</w:t>
            </w:r>
          </w:p>
        </w:tc>
        <w:tc>
          <w:tcPr>
            <w:tcW w:w="1980" w:type="dxa"/>
          </w:tcPr>
          <w:p w14:paraId="25B55794" w14:textId="77777777" w:rsidR="00EE79C5" w:rsidRPr="00EE79C5" w:rsidRDefault="00EE79C5" w:rsidP="009E2DA9">
            <w:pPr>
              <w:spacing w:line="276" w:lineRule="auto"/>
            </w:pPr>
            <w:r>
              <w:t>Various vendors</w:t>
            </w:r>
          </w:p>
        </w:tc>
        <w:tc>
          <w:tcPr>
            <w:tcW w:w="2700" w:type="dxa"/>
          </w:tcPr>
          <w:p w14:paraId="38ED9651" w14:textId="01572AE4" w:rsidR="00EE79C5" w:rsidRPr="00EE79C5" w:rsidRDefault="00F07FF9" w:rsidP="009E2DA9">
            <w:pPr>
              <w:spacing w:line="276" w:lineRule="auto"/>
            </w:pPr>
            <w:r>
              <w:t>c</w:t>
            </w:r>
            <w:r w:rsidR="00EE79C5">
              <w:t>a. $20 (&gt;1000 reactions)</w:t>
            </w:r>
          </w:p>
        </w:tc>
        <w:tc>
          <w:tcPr>
            <w:tcW w:w="1548" w:type="dxa"/>
          </w:tcPr>
          <w:p w14:paraId="0DAC7B31" w14:textId="77777777" w:rsidR="00EE79C5" w:rsidRPr="00EE79C5" w:rsidRDefault="00EE79C5" w:rsidP="009E2DA9">
            <w:pPr>
              <w:spacing w:line="276" w:lineRule="auto"/>
            </w:pPr>
            <w:r>
              <w:t>0.02</w:t>
            </w:r>
          </w:p>
        </w:tc>
      </w:tr>
      <w:tr w:rsidR="007F1D52" w:rsidRPr="00EE79C5" w14:paraId="697B3E2E" w14:textId="77777777" w:rsidTr="009134D7">
        <w:tc>
          <w:tcPr>
            <w:tcW w:w="2628" w:type="dxa"/>
          </w:tcPr>
          <w:p w14:paraId="16B833E8" w14:textId="038000A5" w:rsidR="007F1D52" w:rsidRDefault="007F1D52" w:rsidP="009E2DA9">
            <w:pPr>
              <w:spacing w:line="276" w:lineRule="auto"/>
            </w:pPr>
            <w:proofErr w:type="spellStart"/>
            <w:r>
              <w:t>Phire</w:t>
            </w:r>
            <w:proofErr w:type="spellEnd"/>
            <w:r>
              <w:t xml:space="preserve"> Hot Start II Taq DNA polymerase </w:t>
            </w:r>
          </w:p>
        </w:tc>
        <w:tc>
          <w:tcPr>
            <w:tcW w:w="1980" w:type="dxa"/>
          </w:tcPr>
          <w:p w14:paraId="33AC19A8" w14:textId="73F11A04" w:rsidR="007F1D52" w:rsidRDefault="007F1D52" w:rsidP="009E2DA9">
            <w:pPr>
              <w:spacing w:line="276" w:lineRule="auto"/>
            </w:pPr>
            <w:r>
              <w:t>Thermo</w:t>
            </w:r>
          </w:p>
        </w:tc>
        <w:tc>
          <w:tcPr>
            <w:tcW w:w="2700" w:type="dxa"/>
          </w:tcPr>
          <w:p w14:paraId="6C611BB8" w14:textId="200BDB5E" w:rsidR="007F1D52" w:rsidRDefault="007F1D52" w:rsidP="00B21795">
            <w:pPr>
              <w:spacing w:line="276" w:lineRule="auto"/>
            </w:pPr>
            <w:r>
              <w:t>$14</w:t>
            </w:r>
            <w:r w:rsidR="00B21795">
              <w:t>1</w:t>
            </w:r>
            <w:r>
              <w:t xml:space="preserve"> (400 25 µL reactions)</w:t>
            </w:r>
          </w:p>
        </w:tc>
        <w:tc>
          <w:tcPr>
            <w:tcW w:w="1548" w:type="dxa"/>
          </w:tcPr>
          <w:p w14:paraId="64714BF1" w14:textId="076EA814" w:rsidR="007F1D52" w:rsidRDefault="007F1D52" w:rsidP="009E2DA9">
            <w:pPr>
              <w:spacing w:line="276" w:lineRule="auto"/>
            </w:pPr>
            <w:r>
              <w:t>2.00</w:t>
            </w:r>
          </w:p>
        </w:tc>
      </w:tr>
      <w:tr w:rsidR="00812DFA" w:rsidRPr="00EE79C5" w14:paraId="651191BB" w14:textId="77777777" w:rsidTr="009134D7">
        <w:tc>
          <w:tcPr>
            <w:tcW w:w="4608" w:type="dxa"/>
            <w:gridSpan w:val="2"/>
          </w:tcPr>
          <w:p w14:paraId="209873BA" w14:textId="142C9E85" w:rsidR="00812DFA" w:rsidRPr="00EE79C5" w:rsidRDefault="00812DFA" w:rsidP="009E2DA9">
            <w:pPr>
              <w:spacing w:line="276" w:lineRule="auto"/>
              <w:jc w:val="right"/>
            </w:pPr>
            <w:r>
              <w:t>Totals</w:t>
            </w:r>
            <w:r w:rsidR="007F1D52">
              <w:t>:</w:t>
            </w:r>
          </w:p>
        </w:tc>
        <w:tc>
          <w:tcPr>
            <w:tcW w:w="2700" w:type="dxa"/>
          </w:tcPr>
          <w:p w14:paraId="139C75D9" w14:textId="753E3EBB" w:rsidR="00812DFA" w:rsidRPr="00EE79C5" w:rsidRDefault="00812DFA" w:rsidP="00517432">
            <w:pPr>
              <w:spacing w:line="276" w:lineRule="auto"/>
            </w:pPr>
            <w:r>
              <w:t>$</w:t>
            </w:r>
            <w:r w:rsidR="007F1D52">
              <w:t>1</w:t>
            </w:r>
            <w:r w:rsidR="00517432">
              <w:t>056</w:t>
            </w:r>
          </w:p>
        </w:tc>
        <w:tc>
          <w:tcPr>
            <w:tcW w:w="1548" w:type="dxa"/>
          </w:tcPr>
          <w:p w14:paraId="7461C00C" w14:textId="5387AC34" w:rsidR="00812DFA" w:rsidRPr="00EE79C5" w:rsidRDefault="00517432" w:rsidP="009E2DA9">
            <w:pPr>
              <w:spacing w:line="276" w:lineRule="auto"/>
              <w:rPr>
                <w:noProof/>
              </w:rPr>
            </w:pPr>
            <w:r>
              <w:t>11.70</w:t>
            </w:r>
          </w:p>
        </w:tc>
      </w:tr>
      <w:tr w:rsidR="007D079E" w:rsidRPr="00EE79C5" w14:paraId="091240F8" w14:textId="77777777" w:rsidTr="007D079E">
        <w:tc>
          <w:tcPr>
            <w:tcW w:w="8856" w:type="dxa"/>
            <w:gridSpan w:val="4"/>
            <w:shd w:val="clear" w:color="auto" w:fill="D9D9D9" w:themeFill="background1" w:themeFillShade="D9"/>
          </w:tcPr>
          <w:p w14:paraId="49ACE677" w14:textId="50867274" w:rsidR="007D079E" w:rsidRDefault="007D079E" w:rsidP="006B20D2">
            <w:pPr>
              <w:spacing w:line="276" w:lineRule="auto"/>
              <w:jc w:val="center"/>
            </w:pPr>
            <w:r>
              <w:t>Reagents for nucleic acid purification</w:t>
            </w:r>
            <w:r w:rsidR="00271D0F">
              <w:t xml:space="preserve"> </w:t>
            </w:r>
          </w:p>
        </w:tc>
      </w:tr>
      <w:tr w:rsidR="00187BB9" w:rsidRPr="00EE79C5" w14:paraId="05B8F92C" w14:textId="77777777" w:rsidTr="00630B8C">
        <w:tc>
          <w:tcPr>
            <w:tcW w:w="2628" w:type="dxa"/>
          </w:tcPr>
          <w:p w14:paraId="46BF2D5F" w14:textId="130A73B3" w:rsidR="00187BB9" w:rsidRPr="00EE79C5" w:rsidRDefault="00187BB9" w:rsidP="009E2DA9">
            <w:pPr>
              <w:spacing w:line="276" w:lineRule="auto"/>
            </w:pPr>
            <w:r>
              <w:t>RLT</w:t>
            </w:r>
          </w:p>
        </w:tc>
        <w:tc>
          <w:tcPr>
            <w:tcW w:w="1980" w:type="dxa"/>
          </w:tcPr>
          <w:p w14:paraId="2F3C6FA7" w14:textId="4D5E60D4" w:rsidR="00187BB9" w:rsidRPr="00EE79C5" w:rsidRDefault="00187BB9" w:rsidP="009E2DA9">
            <w:pPr>
              <w:spacing w:line="276" w:lineRule="auto"/>
            </w:pPr>
            <w:proofErr w:type="spellStart"/>
            <w:r>
              <w:t>Qiagen</w:t>
            </w:r>
            <w:proofErr w:type="spellEnd"/>
          </w:p>
        </w:tc>
        <w:tc>
          <w:tcPr>
            <w:tcW w:w="2700" w:type="dxa"/>
          </w:tcPr>
          <w:p w14:paraId="3C9420DA" w14:textId="262C6518" w:rsidR="00187BB9" w:rsidRPr="00EE79C5" w:rsidRDefault="00187BB9" w:rsidP="00517432">
            <w:pPr>
              <w:spacing w:line="276" w:lineRule="auto"/>
            </w:pPr>
            <w:r>
              <w:t>$142 (300 samples)</w:t>
            </w:r>
          </w:p>
        </w:tc>
        <w:tc>
          <w:tcPr>
            <w:tcW w:w="1548" w:type="dxa"/>
          </w:tcPr>
          <w:p w14:paraId="19BD141A" w14:textId="78DED45D" w:rsidR="00187BB9" w:rsidRPr="00EE79C5" w:rsidRDefault="00187BB9" w:rsidP="006D11C1">
            <w:pPr>
              <w:spacing w:line="276" w:lineRule="auto"/>
            </w:pPr>
            <w:r>
              <w:t>0.48</w:t>
            </w:r>
          </w:p>
        </w:tc>
      </w:tr>
      <w:tr w:rsidR="00187BB9" w:rsidRPr="00EE79C5" w14:paraId="1EBE5338" w14:textId="77777777" w:rsidTr="00630B8C">
        <w:tc>
          <w:tcPr>
            <w:tcW w:w="2628" w:type="dxa"/>
          </w:tcPr>
          <w:p w14:paraId="243BCAA7" w14:textId="072D96D6" w:rsidR="00187BB9" w:rsidRPr="00EE79C5" w:rsidRDefault="00187BB9" w:rsidP="009E2DA9">
            <w:pPr>
              <w:spacing w:line="276" w:lineRule="auto"/>
            </w:pPr>
            <w:r>
              <w:t>RPE</w:t>
            </w:r>
          </w:p>
        </w:tc>
        <w:tc>
          <w:tcPr>
            <w:tcW w:w="1980" w:type="dxa"/>
          </w:tcPr>
          <w:p w14:paraId="24DA2EF4" w14:textId="53B531CD" w:rsidR="00187BB9" w:rsidRPr="00EE79C5" w:rsidRDefault="00187BB9" w:rsidP="009E2DA9">
            <w:pPr>
              <w:spacing w:line="276" w:lineRule="auto"/>
            </w:pPr>
            <w:proofErr w:type="spellStart"/>
            <w:r>
              <w:t>Qiagen</w:t>
            </w:r>
            <w:proofErr w:type="spellEnd"/>
          </w:p>
        </w:tc>
        <w:tc>
          <w:tcPr>
            <w:tcW w:w="2700" w:type="dxa"/>
          </w:tcPr>
          <w:p w14:paraId="614808A7" w14:textId="7ED5940F" w:rsidR="00187BB9" w:rsidRPr="00EE79C5" w:rsidRDefault="00187BB9" w:rsidP="00517432">
            <w:pPr>
              <w:spacing w:line="276" w:lineRule="auto"/>
            </w:pPr>
            <w:r>
              <w:t>$35 (360 samples)</w:t>
            </w:r>
          </w:p>
        </w:tc>
        <w:tc>
          <w:tcPr>
            <w:tcW w:w="1548" w:type="dxa"/>
          </w:tcPr>
          <w:p w14:paraId="2380C97C" w14:textId="628BF496" w:rsidR="00187BB9" w:rsidRPr="00EE79C5" w:rsidRDefault="00187BB9" w:rsidP="009E2DA9">
            <w:pPr>
              <w:spacing w:line="276" w:lineRule="auto"/>
            </w:pPr>
            <w:r>
              <w:t>0.10</w:t>
            </w:r>
          </w:p>
        </w:tc>
      </w:tr>
      <w:tr w:rsidR="00187BB9" w:rsidRPr="00EE79C5" w14:paraId="49E7FEF3" w14:textId="77777777" w:rsidTr="00630B8C">
        <w:tc>
          <w:tcPr>
            <w:tcW w:w="2628" w:type="dxa"/>
          </w:tcPr>
          <w:p w14:paraId="068B5587" w14:textId="771CA7A4" w:rsidR="00187BB9" w:rsidRPr="00EE79C5" w:rsidRDefault="00187BB9" w:rsidP="009E2DA9">
            <w:pPr>
              <w:spacing w:line="276" w:lineRule="auto"/>
            </w:pPr>
            <w:r>
              <w:t>PB</w:t>
            </w:r>
          </w:p>
        </w:tc>
        <w:tc>
          <w:tcPr>
            <w:tcW w:w="1980" w:type="dxa"/>
          </w:tcPr>
          <w:p w14:paraId="2A5CC8C7" w14:textId="4D7C5DB9" w:rsidR="00187BB9" w:rsidRPr="00EE79C5" w:rsidRDefault="00187BB9" w:rsidP="009E2DA9">
            <w:pPr>
              <w:spacing w:line="276" w:lineRule="auto"/>
            </w:pPr>
            <w:proofErr w:type="spellStart"/>
            <w:r>
              <w:t>Qiagen</w:t>
            </w:r>
            <w:proofErr w:type="spellEnd"/>
          </w:p>
        </w:tc>
        <w:tc>
          <w:tcPr>
            <w:tcW w:w="2700" w:type="dxa"/>
          </w:tcPr>
          <w:p w14:paraId="448F3EA1" w14:textId="0728BE57" w:rsidR="00187BB9" w:rsidRPr="00EE79C5" w:rsidRDefault="00187BB9" w:rsidP="006D11C1">
            <w:pPr>
              <w:spacing w:line="276" w:lineRule="auto"/>
            </w:pPr>
            <w:r>
              <w:t>$79 (&gt;1000 samples)</w:t>
            </w:r>
          </w:p>
        </w:tc>
        <w:tc>
          <w:tcPr>
            <w:tcW w:w="1548" w:type="dxa"/>
          </w:tcPr>
          <w:p w14:paraId="46627324" w14:textId="39E33800" w:rsidR="00187BB9" w:rsidRPr="00EE79C5" w:rsidRDefault="00187BB9" w:rsidP="009E2DA9">
            <w:pPr>
              <w:spacing w:line="276" w:lineRule="auto"/>
            </w:pPr>
            <w:r>
              <w:t>0.08</w:t>
            </w:r>
          </w:p>
        </w:tc>
      </w:tr>
      <w:tr w:rsidR="00187BB9" w:rsidRPr="00EE79C5" w14:paraId="1115B544" w14:textId="77777777" w:rsidTr="00630B8C">
        <w:tc>
          <w:tcPr>
            <w:tcW w:w="2628" w:type="dxa"/>
          </w:tcPr>
          <w:p w14:paraId="642C8611" w14:textId="530EF3CD" w:rsidR="00187BB9" w:rsidRPr="00EE79C5" w:rsidRDefault="00187BB9" w:rsidP="009E2DA9">
            <w:pPr>
              <w:spacing w:line="276" w:lineRule="auto"/>
            </w:pPr>
            <w:r>
              <w:t>PE</w:t>
            </w:r>
          </w:p>
        </w:tc>
        <w:tc>
          <w:tcPr>
            <w:tcW w:w="1980" w:type="dxa"/>
          </w:tcPr>
          <w:p w14:paraId="1B20398E" w14:textId="01B66178" w:rsidR="00187BB9" w:rsidRPr="00EE79C5" w:rsidRDefault="00187BB9" w:rsidP="009E2DA9">
            <w:pPr>
              <w:spacing w:line="276" w:lineRule="auto"/>
            </w:pPr>
            <w:proofErr w:type="spellStart"/>
            <w:r>
              <w:t>Qiagen</w:t>
            </w:r>
            <w:proofErr w:type="spellEnd"/>
          </w:p>
        </w:tc>
        <w:tc>
          <w:tcPr>
            <w:tcW w:w="2700" w:type="dxa"/>
          </w:tcPr>
          <w:p w14:paraId="3E4CCE55" w14:textId="5D40DFC4" w:rsidR="00187BB9" w:rsidRPr="00EE79C5" w:rsidRDefault="00187BB9" w:rsidP="006D11C1">
            <w:pPr>
              <w:spacing w:line="276" w:lineRule="auto"/>
            </w:pPr>
            <w:r>
              <w:t>$79 (&gt;1000 samples)</w:t>
            </w:r>
          </w:p>
        </w:tc>
        <w:tc>
          <w:tcPr>
            <w:tcW w:w="1548" w:type="dxa"/>
          </w:tcPr>
          <w:p w14:paraId="2394733D" w14:textId="4004EEC6" w:rsidR="00187BB9" w:rsidRPr="00EE79C5" w:rsidRDefault="00187BB9" w:rsidP="009E2DA9">
            <w:pPr>
              <w:spacing w:line="276" w:lineRule="auto"/>
            </w:pPr>
            <w:r>
              <w:t>0.08</w:t>
            </w:r>
          </w:p>
        </w:tc>
      </w:tr>
      <w:tr w:rsidR="00187BB9" w:rsidRPr="00EE79C5" w14:paraId="3984E0AC" w14:textId="77777777" w:rsidTr="00630B8C">
        <w:tc>
          <w:tcPr>
            <w:tcW w:w="2628" w:type="dxa"/>
          </w:tcPr>
          <w:p w14:paraId="3F464F83" w14:textId="433D22BF" w:rsidR="00187BB9" w:rsidRDefault="00187BB9" w:rsidP="005333B2">
            <w:pPr>
              <w:spacing w:line="276" w:lineRule="auto"/>
            </w:pPr>
            <w:r>
              <w:t>QG (gel extraction buffer)</w:t>
            </w:r>
          </w:p>
        </w:tc>
        <w:tc>
          <w:tcPr>
            <w:tcW w:w="1980" w:type="dxa"/>
          </w:tcPr>
          <w:p w14:paraId="07652178" w14:textId="6CB783EC" w:rsidR="00187BB9" w:rsidRDefault="00187BB9" w:rsidP="009E2DA9">
            <w:pPr>
              <w:spacing w:line="276" w:lineRule="auto"/>
            </w:pPr>
            <w:proofErr w:type="spellStart"/>
            <w:r>
              <w:t>Qiagen</w:t>
            </w:r>
            <w:proofErr w:type="spellEnd"/>
          </w:p>
        </w:tc>
        <w:tc>
          <w:tcPr>
            <w:tcW w:w="2700" w:type="dxa"/>
          </w:tcPr>
          <w:p w14:paraId="4DC1BA01" w14:textId="3980C502" w:rsidR="00187BB9" w:rsidRDefault="00187BB9" w:rsidP="006D11C1">
            <w:pPr>
              <w:spacing w:line="276" w:lineRule="auto"/>
            </w:pPr>
            <w:r>
              <w:t>$58 (&gt;250 samples)</w:t>
            </w:r>
          </w:p>
        </w:tc>
        <w:tc>
          <w:tcPr>
            <w:tcW w:w="1548" w:type="dxa"/>
          </w:tcPr>
          <w:p w14:paraId="1C09A829" w14:textId="1452B046" w:rsidR="00187BB9" w:rsidRDefault="00187BB9" w:rsidP="009E2DA9">
            <w:pPr>
              <w:spacing w:line="276" w:lineRule="auto"/>
            </w:pPr>
            <w:r>
              <w:t>0.02</w:t>
            </w:r>
          </w:p>
        </w:tc>
      </w:tr>
      <w:tr w:rsidR="00187BB9" w:rsidRPr="00EE79C5" w14:paraId="2D4C73A7" w14:textId="77777777" w:rsidTr="00630B8C">
        <w:tc>
          <w:tcPr>
            <w:tcW w:w="2628" w:type="dxa"/>
          </w:tcPr>
          <w:p w14:paraId="08D7BDD5" w14:textId="36E57B71" w:rsidR="00187BB9" w:rsidRPr="00EE79C5" w:rsidRDefault="00187BB9" w:rsidP="009E2DA9">
            <w:pPr>
              <w:spacing w:line="276" w:lineRule="auto"/>
            </w:pPr>
            <w:r>
              <w:t>RNA columns</w:t>
            </w:r>
          </w:p>
        </w:tc>
        <w:tc>
          <w:tcPr>
            <w:tcW w:w="1980" w:type="dxa"/>
          </w:tcPr>
          <w:p w14:paraId="579A5CD5" w14:textId="2B7C59B3" w:rsidR="00187BB9" w:rsidRPr="00EE79C5" w:rsidRDefault="00187BB9" w:rsidP="009E2DA9">
            <w:pPr>
              <w:spacing w:line="276" w:lineRule="auto"/>
            </w:pPr>
            <w:proofErr w:type="spellStart"/>
            <w:r>
              <w:t>Enzymax</w:t>
            </w:r>
            <w:proofErr w:type="spellEnd"/>
          </w:p>
        </w:tc>
        <w:tc>
          <w:tcPr>
            <w:tcW w:w="2700" w:type="dxa"/>
          </w:tcPr>
          <w:p w14:paraId="57E84A05" w14:textId="34655F9B" w:rsidR="00187BB9" w:rsidRPr="00EE79C5" w:rsidRDefault="00187BB9" w:rsidP="009E2DA9">
            <w:pPr>
              <w:spacing w:line="276" w:lineRule="auto"/>
            </w:pPr>
            <w:r>
              <w:t>$59 (100 samples)</w:t>
            </w:r>
          </w:p>
        </w:tc>
        <w:tc>
          <w:tcPr>
            <w:tcW w:w="1548" w:type="dxa"/>
          </w:tcPr>
          <w:p w14:paraId="056C7836" w14:textId="2EFCF1AD" w:rsidR="00187BB9" w:rsidRPr="00EE79C5" w:rsidRDefault="00187BB9" w:rsidP="009E2DA9">
            <w:pPr>
              <w:spacing w:line="276" w:lineRule="auto"/>
            </w:pPr>
            <w:r>
              <w:t>0.59</w:t>
            </w:r>
          </w:p>
        </w:tc>
      </w:tr>
      <w:tr w:rsidR="00187BB9" w:rsidRPr="00EE79C5" w14:paraId="5871148C" w14:textId="77777777" w:rsidTr="00630B8C">
        <w:tc>
          <w:tcPr>
            <w:tcW w:w="2628" w:type="dxa"/>
          </w:tcPr>
          <w:p w14:paraId="68FDA4CF" w14:textId="276FE36B" w:rsidR="00187BB9" w:rsidRPr="00EE79C5" w:rsidRDefault="00187BB9" w:rsidP="009E2DA9">
            <w:pPr>
              <w:spacing w:line="276" w:lineRule="auto"/>
            </w:pPr>
            <w:r>
              <w:t>DNA columns</w:t>
            </w:r>
          </w:p>
        </w:tc>
        <w:tc>
          <w:tcPr>
            <w:tcW w:w="1980" w:type="dxa"/>
          </w:tcPr>
          <w:p w14:paraId="65A87C8D" w14:textId="2A04AAEC" w:rsidR="00187BB9" w:rsidRPr="00EE79C5" w:rsidRDefault="00187BB9" w:rsidP="009E2DA9">
            <w:pPr>
              <w:spacing w:line="276" w:lineRule="auto"/>
            </w:pPr>
            <w:proofErr w:type="spellStart"/>
            <w:r>
              <w:t>Enzymax</w:t>
            </w:r>
            <w:proofErr w:type="spellEnd"/>
          </w:p>
        </w:tc>
        <w:tc>
          <w:tcPr>
            <w:tcW w:w="2700" w:type="dxa"/>
          </w:tcPr>
          <w:p w14:paraId="0BBF27E2" w14:textId="69162CE8" w:rsidR="00187BB9" w:rsidRPr="00EE79C5" w:rsidRDefault="00187BB9" w:rsidP="009E2DA9">
            <w:pPr>
              <w:spacing w:line="276" w:lineRule="auto"/>
            </w:pPr>
            <w:r>
              <w:t>$36 (100 samples)</w:t>
            </w:r>
          </w:p>
        </w:tc>
        <w:tc>
          <w:tcPr>
            <w:tcW w:w="1548" w:type="dxa"/>
          </w:tcPr>
          <w:p w14:paraId="3F69C9D7" w14:textId="4795C54C" w:rsidR="00187BB9" w:rsidRPr="00EE79C5" w:rsidRDefault="00187BB9" w:rsidP="009E2DA9">
            <w:pPr>
              <w:spacing w:line="276" w:lineRule="auto"/>
            </w:pPr>
            <w:r>
              <w:t>0.36</w:t>
            </w:r>
          </w:p>
        </w:tc>
      </w:tr>
      <w:tr w:rsidR="00187BB9" w:rsidRPr="00EE79C5" w14:paraId="489B8E0A" w14:textId="77777777" w:rsidTr="00630B8C">
        <w:tc>
          <w:tcPr>
            <w:tcW w:w="4608" w:type="dxa"/>
            <w:gridSpan w:val="2"/>
          </w:tcPr>
          <w:p w14:paraId="5450FE61" w14:textId="4CE65041" w:rsidR="00187BB9" w:rsidRPr="00EE79C5" w:rsidRDefault="00187BB9" w:rsidP="009E2DA9">
            <w:pPr>
              <w:spacing w:line="276" w:lineRule="auto"/>
              <w:jc w:val="right"/>
            </w:pPr>
            <w:r>
              <w:t>Totals:</w:t>
            </w:r>
          </w:p>
        </w:tc>
        <w:tc>
          <w:tcPr>
            <w:tcW w:w="2700" w:type="dxa"/>
          </w:tcPr>
          <w:p w14:paraId="423BB7D7" w14:textId="647717C5" w:rsidR="00187BB9" w:rsidRPr="00EE79C5" w:rsidRDefault="00187BB9" w:rsidP="009E2DA9">
            <w:pPr>
              <w:spacing w:line="276" w:lineRule="auto"/>
            </w:pPr>
            <w:r>
              <w:t xml:space="preserve">$488 </w:t>
            </w:r>
          </w:p>
        </w:tc>
        <w:tc>
          <w:tcPr>
            <w:tcW w:w="1548" w:type="dxa"/>
          </w:tcPr>
          <w:p w14:paraId="08087C77" w14:textId="47D7D60E" w:rsidR="00187BB9" w:rsidRPr="00EE79C5" w:rsidRDefault="00187BB9" w:rsidP="005333B2">
            <w:pPr>
              <w:spacing w:line="276" w:lineRule="auto"/>
            </w:pPr>
            <w:r>
              <w:t>1.63</w:t>
            </w:r>
          </w:p>
        </w:tc>
      </w:tr>
      <w:tr w:rsidR="00187BB9" w:rsidRPr="00EE79C5" w14:paraId="63CCAD3C" w14:textId="77777777" w:rsidTr="00630B8C">
        <w:tc>
          <w:tcPr>
            <w:tcW w:w="4608" w:type="dxa"/>
            <w:gridSpan w:val="2"/>
            <w:shd w:val="clear" w:color="auto" w:fill="D9D9D9" w:themeFill="background1" w:themeFillShade="D9"/>
          </w:tcPr>
          <w:p w14:paraId="4E8164AF" w14:textId="11EB5230" w:rsidR="00187BB9" w:rsidRDefault="00187BB9" w:rsidP="009E2DA9">
            <w:pPr>
              <w:spacing w:line="276" w:lineRule="auto"/>
              <w:jc w:val="right"/>
            </w:pPr>
            <w:r>
              <w:t>TOTAL OUTLAY:</w:t>
            </w:r>
          </w:p>
        </w:tc>
        <w:tc>
          <w:tcPr>
            <w:tcW w:w="2700" w:type="dxa"/>
          </w:tcPr>
          <w:p w14:paraId="55007FFD" w14:textId="6249C4C3" w:rsidR="00187BB9" w:rsidRDefault="00187BB9" w:rsidP="009134D7">
            <w:pPr>
              <w:spacing w:line="276" w:lineRule="auto"/>
            </w:pPr>
            <w:r>
              <w:t>$1544</w:t>
            </w:r>
          </w:p>
        </w:tc>
        <w:tc>
          <w:tcPr>
            <w:tcW w:w="1548" w:type="dxa"/>
          </w:tcPr>
          <w:p w14:paraId="0F3AF4C4" w14:textId="1849B566" w:rsidR="00187BB9" w:rsidRDefault="00187BB9" w:rsidP="009E2DA9">
            <w:pPr>
              <w:spacing w:line="276" w:lineRule="auto"/>
            </w:pPr>
            <w:r>
              <w:t>13.33</w:t>
            </w:r>
          </w:p>
        </w:tc>
      </w:tr>
      <w:tr w:rsidR="009E2DA9" w:rsidRPr="00EE79C5" w14:paraId="187AC618" w14:textId="77777777" w:rsidTr="00630B8C">
        <w:tc>
          <w:tcPr>
            <w:tcW w:w="2628" w:type="dxa"/>
          </w:tcPr>
          <w:p w14:paraId="6969884C" w14:textId="6DF41269" w:rsidR="009E2DA9" w:rsidRDefault="009E2DA9" w:rsidP="009E2DA9">
            <w:pPr>
              <w:spacing w:line="276" w:lineRule="auto"/>
            </w:pPr>
            <w:r>
              <w:t>Ribosomal RNA removal kits</w:t>
            </w:r>
            <w:r w:rsidR="008B30EC">
              <w:t xml:space="preserve"> (for prokaryotic samples)</w:t>
            </w:r>
          </w:p>
        </w:tc>
        <w:tc>
          <w:tcPr>
            <w:tcW w:w="1980" w:type="dxa"/>
          </w:tcPr>
          <w:p w14:paraId="03799B55" w14:textId="457C07CB" w:rsidR="009E2DA9" w:rsidRDefault="009E2DA9" w:rsidP="009E2DA9">
            <w:pPr>
              <w:spacing w:line="276" w:lineRule="auto"/>
            </w:pPr>
            <w:r>
              <w:t>Various vendors</w:t>
            </w:r>
          </w:p>
        </w:tc>
        <w:tc>
          <w:tcPr>
            <w:tcW w:w="2700" w:type="dxa"/>
          </w:tcPr>
          <w:p w14:paraId="6B48ADBF" w14:textId="39EE1509" w:rsidR="009E2DA9" w:rsidRDefault="009E2DA9" w:rsidP="00517432">
            <w:pPr>
              <w:spacing w:line="276" w:lineRule="auto"/>
            </w:pPr>
            <w:r>
              <w:t xml:space="preserve">$80 </w:t>
            </w:r>
            <w:r w:rsidR="00517432">
              <w:t>x # of samples</w:t>
            </w:r>
          </w:p>
        </w:tc>
        <w:tc>
          <w:tcPr>
            <w:tcW w:w="1548" w:type="dxa"/>
          </w:tcPr>
          <w:p w14:paraId="5E3E561F" w14:textId="408306B2" w:rsidR="009E2DA9" w:rsidRDefault="009E2DA9" w:rsidP="009E2DA9">
            <w:pPr>
              <w:spacing w:line="276" w:lineRule="auto"/>
            </w:pPr>
            <w:r>
              <w:t>80.00</w:t>
            </w:r>
          </w:p>
        </w:tc>
      </w:tr>
      <w:tr w:rsidR="008B30EC" w:rsidRPr="00EE79C5" w14:paraId="0C47C2B9" w14:textId="77777777" w:rsidTr="00630B8C">
        <w:tc>
          <w:tcPr>
            <w:tcW w:w="2628" w:type="dxa"/>
          </w:tcPr>
          <w:p w14:paraId="475DA532" w14:textId="6D9C74BC" w:rsidR="008B30EC" w:rsidRDefault="008B30EC" w:rsidP="009E2DA9">
            <w:pPr>
              <w:spacing w:line="276" w:lineRule="auto"/>
            </w:pPr>
            <w:r>
              <w:t xml:space="preserve">Disposables – pipette tips (various sizes), </w:t>
            </w:r>
            <w:proofErr w:type="spellStart"/>
            <w:r>
              <w:lastRenderedPageBreak/>
              <w:t>microcentrifuge</w:t>
            </w:r>
            <w:proofErr w:type="spellEnd"/>
            <w:r>
              <w:t xml:space="preserve"> tubes (1.5 ml, 0.5 ml, 0.2 ml)</w:t>
            </w:r>
          </w:p>
        </w:tc>
        <w:tc>
          <w:tcPr>
            <w:tcW w:w="1980" w:type="dxa"/>
          </w:tcPr>
          <w:p w14:paraId="6E9749D3" w14:textId="77777777" w:rsidR="008B30EC" w:rsidRDefault="008B30EC" w:rsidP="009E2DA9">
            <w:pPr>
              <w:spacing w:line="276" w:lineRule="auto"/>
            </w:pPr>
          </w:p>
        </w:tc>
        <w:tc>
          <w:tcPr>
            <w:tcW w:w="2700" w:type="dxa"/>
          </w:tcPr>
          <w:p w14:paraId="3CF81B9D" w14:textId="77777777" w:rsidR="008B30EC" w:rsidRDefault="008B30EC" w:rsidP="00517432">
            <w:pPr>
              <w:spacing w:line="276" w:lineRule="auto"/>
            </w:pPr>
          </w:p>
        </w:tc>
        <w:tc>
          <w:tcPr>
            <w:tcW w:w="1548" w:type="dxa"/>
          </w:tcPr>
          <w:p w14:paraId="15482889" w14:textId="77777777" w:rsidR="008B30EC" w:rsidRDefault="008B30EC" w:rsidP="009E2DA9">
            <w:pPr>
              <w:spacing w:line="276" w:lineRule="auto"/>
            </w:pPr>
          </w:p>
        </w:tc>
      </w:tr>
      <w:tr w:rsidR="008B30EC" w:rsidRPr="00EE79C5" w14:paraId="165176DB" w14:textId="77777777" w:rsidTr="00630B8C">
        <w:tc>
          <w:tcPr>
            <w:tcW w:w="2628" w:type="dxa"/>
          </w:tcPr>
          <w:p w14:paraId="4269F026" w14:textId="5C1E5B71" w:rsidR="008B30EC" w:rsidRDefault="008B30EC" w:rsidP="009E2DA9">
            <w:pPr>
              <w:spacing w:line="276" w:lineRule="auto"/>
            </w:pPr>
            <w:proofErr w:type="spellStart"/>
            <w:r>
              <w:lastRenderedPageBreak/>
              <w:t>Agarose</w:t>
            </w:r>
            <w:proofErr w:type="spellEnd"/>
            <w:r>
              <w:t xml:space="preserve"> gel supplies (</w:t>
            </w:r>
            <w:proofErr w:type="spellStart"/>
            <w:r>
              <w:t>agarose</w:t>
            </w:r>
            <w:proofErr w:type="spellEnd"/>
            <w:r>
              <w:t>, suitable dye for visualization, scalpels and blades in case we need to be excising bands from gels)</w:t>
            </w:r>
          </w:p>
        </w:tc>
        <w:tc>
          <w:tcPr>
            <w:tcW w:w="1980" w:type="dxa"/>
          </w:tcPr>
          <w:p w14:paraId="752EB340" w14:textId="77777777" w:rsidR="008B30EC" w:rsidRDefault="008B30EC" w:rsidP="009E2DA9">
            <w:pPr>
              <w:spacing w:line="276" w:lineRule="auto"/>
            </w:pPr>
          </w:p>
        </w:tc>
        <w:tc>
          <w:tcPr>
            <w:tcW w:w="2700" w:type="dxa"/>
          </w:tcPr>
          <w:p w14:paraId="1B9F891A" w14:textId="77777777" w:rsidR="008B30EC" w:rsidRDefault="008B30EC" w:rsidP="00517432">
            <w:pPr>
              <w:spacing w:line="276" w:lineRule="auto"/>
            </w:pPr>
          </w:p>
        </w:tc>
        <w:tc>
          <w:tcPr>
            <w:tcW w:w="1548" w:type="dxa"/>
          </w:tcPr>
          <w:p w14:paraId="525B5ED2" w14:textId="77777777" w:rsidR="008B30EC" w:rsidRDefault="008B30EC" w:rsidP="009E2DA9">
            <w:pPr>
              <w:spacing w:line="276" w:lineRule="auto"/>
            </w:pPr>
          </w:p>
        </w:tc>
      </w:tr>
    </w:tbl>
    <w:p w14:paraId="395A6E92" w14:textId="77777777" w:rsidR="00DA5CFD" w:rsidRDefault="00DA5CFD" w:rsidP="00D9599F"/>
    <w:p w14:paraId="13A6D605" w14:textId="5F91BDFC" w:rsidR="008B30EC" w:rsidRDefault="008B30EC" w:rsidP="00D9599F">
      <w:r>
        <w:t>Primers:</w:t>
      </w:r>
    </w:p>
    <w:p w14:paraId="2CA64D70" w14:textId="77777777" w:rsidR="008B30EC" w:rsidRPr="00C410E3" w:rsidRDefault="008B30EC" w:rsidP="008B30EC">
      <w:pPr>
        <w:spacing w:after="0"/>
        <w:rPr>
          <w:rFonts w:ascii="Courier" w:eastAsia="Cambria" w:hAnsi="Courier" w:cs="Times New Roman"/>
        </w:rPr>
      </w:pPr>
      <w:r w:rsidRPr="00C410E3">
        <w:rPr>
          <w:rFonts w:ascii="Courier" w:eastAsia="Cambria" w:hAnsi="Courier" w:cs="Times New Roman"/>
        </w:rPr>
        <w:t>&gt;PE-PCR1</w:t>
      </w:r>
    </w:p>
    <w:p w14:paraId="02F58700" w14:textId="77777777" w:rsidR="008B30EC" w:rsidRPr="00C410E3" w:rsidRDefault="008B30EC" w:rsidP="008B30EC">
      <w:pPr>
        <w:spacing w:after="0"/>
        <w:rPr>
          <w:rFonts w:ascii="Courier" w:hAnsi="Courier"/>
        </w:rPr>
      </w:pPr>
      <w:r w:rsidRPr="00C410E3">
        <w:rPr>
          <w:rFonts w:ascii="Courier" w:eastAsia="Cambria" w:hAnsi="Courier" w:cs="Times New Roman"/>
        </w:rPr>
        <w:t>AATGATACGGCGACCACCGAGATCTACACTCTTTCCCTACACGACGCTCTTCCGATCT</w:t>
      </w:r>
    </w:p>
    <w:p w14:paraId="2048BF27" w14:textId="77777777" w:rsidR="008B30EC" w:rsidRPr="00C410E3" w:rsidRDefault="008B30EC" w:rsidP="008B30EC">
      <w:pPr>
        <w:spacing w:after="0"/>
        <w:rPr>
          <w:rFonts w:ascii="Courier" w:eastAsia="Cambria" w:hAnsi="Courier" w:cs="Times New Roman"/>
        </w:rPr>
      </w:pPr>
    </w:p>
    <w:p w14:paraId="21D9FED5" w14:textId="77777777" w:rsidR="008B30EC" w:rsidRPr="00C410E3" w:rsidRDefault="008B30EC" w:rsidP="008B30EC">
      <w:pPr>
        <w:spacing w:after="0"/>
        <w:rPr>
          <w:rFonts w:ascii="Courier" w:eastAsia="Cambria" w:hAnsi="Courier" w:cs="Times New Roman"/>
        </w:rPr>
      </w:pPr>
      <w:r w:rsidRPr="00C410E3">
        <w:rPr>
          <w:rFonts w:ascii="Courier" w:eastAsia="Cambria" w:hAnsi="Courier" w:cs="Times New Roman"/>
        </w:rPr>
        <w:t>&gt;PE-PCR2</w:t>
      </w:r>
    </w:p>
    <w:p w14:paraId="75325A9D" w14:textId="4311FCAF" w:rsidR="008B30EC" w:rsidRDefault="008B30EC" w:rsidP="008B30EC">
      <w:pPr>
        <w:rPr>
          <w:rFonts w:ascii="Courier" w:eastAsia="Cambria" w:hAnsi="Courier" w:cs="Times New Roman"/>
        </w:rPr>
      </w:pPr>
      <w:r w:rsidRPr="00C410E3">
        <w:rPr>
          <w:rFonts w:ascii="Courier" w:eastAsia="Cambria" w:hAnsi="Courier" w:cs="Times New Roman"/>
        </w:rPr>
        <w:t>CAAGCAGAAGACGGCATACGAGATCGGTCTCGGCATTCCTGCTGAACCGCTCTTCCGATCT</w:t>
      </w:r>
    </w:p>
    <w:p w14:paraId="2FDEC400" w14:textId="77777777" w:rsidR="008B30EC" w:rsidRPr="000C5EAB" w:rsidRDefault="008B30EC" w:rsidP="008B30EC">
      <w:pPr>
        <w:spacing w:after="0"/>
        <w:rPr>
          <w:rFonts w:ascii="Courier" w:hAnsi="Courier"/>
          <w:color w:val="000000"/>
        </w:rPr>
      </w:pPr>
      <w:r w:rsidRPr="000C5EAB">
        <w:rPr>
          <w:rFonts w:ascii="Courier" w:hAnsi="Courier"/>
          <w:color w:val="000000"/>
        </w:rPr>
        <w:t>&gt;SMART</w:t>
      </w:r>
      <w:r>
        <w:rPr>
          <w:rFonts w:ascii="Courier" w:hAnsi="Courier"/>
          <w:color w:val="000000"/>
        </w:rPr>
        <w:t>7</w:t>
      </w:r>
      <w:r w:rsidRPr="000C5EAB">
        <w:rPr>
          <w:rFonts w:ascii="Courier" w:hAnsi="Courier"/>
          <w:color w:val="000000"/>
        </w:rPr>
        <w:t>.</w:t>
      </w:r>
      <w:r>
        <w:rPr>
          <w:rFonts w:ascii="Courier" w:hAnsi="Courier"/>
          <w:color w:val="000000"/>
        </w:rPr>
        <w:t>5</w:t>
      </w:r>
    </w:p>
    <w:p w14:paraId="1E0055EC" w14:textId="0DECEDDE" w:rsidR="008B30EC" w:rsidRDefault="008B30EC" w:rsidP="008B30EC">
      <w:pPr>
        <w:spacing w:after="0"/>
        <w:rPr>
          <w:rFonts w:ascii="Courier" w:hAnsi="Courier"/>
          <w:color w:val="000000"/>
        </w:rPr>
      </w:pPr>
      <w:r w:rsidRPr="000C5EAB">
        <w:rPr>
          <w:rFonts w:ascii="Courier" w:hAnsi="Courier"/>
        </w:rPr>
        <w:t>CGGTCTCGGCATTCCTGCTGAACCGCTCTTCCGATCT</w:t>
      </w:r>
      <w:r w:rsidRPr="000C5EAB">
        <w:rPr>
          <w:rFonts w:ascii="Courier" w:hAnsi="Courier"/>
          <w:color w:val="000000"/>
        </w:rPr>
        <w:t>GG</w:t>
      </w:r>
      <w:r>
        <w:rPr>
          <w:rFonts w:ascii="Courier" w:hAnsi="Courier"/>
          <w:color w:val="000000"/>
        </w:rPr>
        <w:t>+</w:t>
      </w:r>
      <w:r w:rsidRPr="000C5EAB">
        <w:rPr>
          <w:rFonts w:ascii="Courier" w:hAnsi="Courier"/>
          <w:color w:val="000000"/>
        </w:rPr>
        <w:t>G</w:t>
      </w:r>
    </w:p>
    <w:p w14:paraId="3BE0F451" w14:textId="77777777" w:rsidR="008B30EC" w:rsidRDefault="008B30EC" w:rsidP="008B30EC">
      <w:pPr>
        <w:spacing w:after="0"/>
        <w:rPr>
          <w:rFonts w:ascii="Courier" w:hAnsi="Courier"/>
          <w:color w:val="000000"/>
        </w:rPr>
      </w:pPr>
    </w:p>
    <w:p w14:paraId="4009973A" w14:textId="2653F1EB" w:rsidR="008B30EC" w:rsidRDefault="008B30EC" w:rsidP="008B30EC">
      <w:pPr>
        <w:spacing w:after="0"/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(We should have plenty of the above)</w:t>
      </w:r>
    </w:p>
    <w:p w14:paraId="4AFB50B4" w14:textId="77777777" w:rsidR="008B30EC" w:rsidRDefault="008B30EC" w:rsidP="008B30EC">
      <w:pPr>
        <w:spacing w:after="0"/>
        <w:rPr>
          <w:rFonts w:ascii="Courier" w:hAnsi="Courier"/>
          <w:color w:val="000000"/>
        </w:rPr>
      </w:pPr>
    </w:p>
    <w:p w14:paraId="7D7486C1" w14:textId="1095700B" w:rsidR="008B30EC" w:rsidRDefault="008B30EC" w:rsidP="008B30EC">
      <w:pPr>
        <w:spacing w:after="0"/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(The following replace the RT-PE4 series we used last year.  They have an additional “N” before the bar code – this was added because we have had two instances, one from a </w:t>
      </w:r>
      <w:proofErr w:type="spellStart"/>
      <w:r>
        <w:rPr>
          <w:rFonts w:ascii="Courier" w:hAnsi="Courier"/>
          <w:color w:val="000000"/>
        </w:rPr>
        <w:t>HiSeq</w:t>
      </w:r>
      <w:proofErr w:type="spellEnd"/>
      <w:r>
        <w:rPr>
          <w:rFonts w:ascii="Courier" w:hAnsi="Courier"/>
          <w:color w:val="000000"/>
        </w:rPr>
        <w:t xml:space="preserve"> and one from a </w:t>
      </w:r>
      <w:proofErr w:type="spellStart"/>
      <w:r>
        <w:rPr>
          <w:rFonts w:ascii="Courier" w:hAnsi="Courier"/>
          <w:color w:val="000000"/>
        </w:rPr>
        <w:t>MiSeq</w:t>
      </w:r>
      <w:proofErr w:type="spellEnd"/>
      <w:r>
        <w:rPr>
          <w:rFonts w:ascii="Courier" w:hAnsi="Courier"/>
          <w:color w:val="000000"/>
        </w:rPr>
        <w:t>, where the first base calls for an entire lane were “N”’s, which defeats the bar-coding in the RTPE4 series. This doesn't happen very often, but when it does it ruins the experiment.  In my experience, sequencing centers wont repeat a run when this happens.)</w:t>
      </w:r>
    </w:p>
    <w:p w14:paraId="556E1ACA" w14:textId="77777777" w:rsidR="008B30EC" w:rsidRDefault="008B30EC" w:rsidP="008B30EC">
      <w:pPr>
        <w:spacing w:after="0"/>
        <w:rPr>
          <w:rFonts w:ascii="Courier" w:hAnsi="Courier"/>
          <w:color w:val="000000"/>
        </w:rPr>
      </w:pPr>
    </w:p>
    <w:p w14:paraId="648091AA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&gt;RT-PE6a</w:t>
      </w:r>
    </w:p>
    <w:p w14:paraId="33611BF2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A</w:t>
      </w:r>
      <w:bookmarkStart w:id="0" w:name="_GoBack"/>
      <w:bookmarkEnd w:id="0"/>
      <w:r w:rsidRPr="00F44105">
        <w:rPr>
          <w:rFonts w:ascii="Courier" w:hAnsi="Courier" w:cs="Times New Roman"/>
          <w:highlight w:val="green"/>
          <w:u w:val="single"/>
        </w:rPr>
        <w:t>GG</w:t>
      </w:r>
      <w:r w:rsidRPr="00F44105">
        <w:rPr>
          <w:rFonts w:ascii="Courier" w:hAnsi="Courier" w:cs="Times New Roman"/>
          <w:highlight w:val="green"/>
        </w:rPr>
        <w:t>NNNNNN</w:t>
      </w:r>
    </w:p>
    <w:p w14:paraId="2F79F00D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73FAF418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&gt;RT-PE6b</w:t>
      </w:r>
    </w:p>
    <w:p w14:paraId="7D732098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CGG</w:t>
      </w:r>
      <w:r w:rsidRPr="00F44105">
        <w:rPr>
          <w:rFonts w:ascii="Courier" w:hAnsi="Courier" w:cs="Times New Roman"/>
          <w:highlight w:val="green"/>
        </w:rPr>
        <w:t>NNNNNN</w:t>
      </w:r>
    </w:p>
    <w:p w14:paraId="44B66C5E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25682373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&gt;RT-PE6c</w:t>
      </w:r>
    </w:p>
    <w:p w14:paraId="2724A954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AAC</w:t>
      </w:r>
      <w:r w:rsidRPr="00F44105">
        <w:rPr>
          <w:rFonts w:ascii="Courier" w:hAnsi="Courier" w:cs="Times New Roman"/>
          <w:highlight w:val="green"/>
        </w:rPr>
        <w:t>NNNNNN</w:t>
      </w:r>
    </w:p>
    <w:p w14:paraId="4480B7FC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191F086E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&gt;RT-PE6d</w:t>
      </w:r>
    </w:p>
    <w:p w14:paraId="56931B2F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AGC</w:t>
      </w:r>
      <w:r w:rsidRPr="00F44105">
        <w:rPr>
          <w:rFonts w:ascii="Courier" w:hAnsi="Courier" w:cs="Times New Roman"/>
          <w:highlight w:val="green"/>
        </w:rPr>
        <w:t>NNNNNN</w:t>
      </w:r>
    </w:p>
    <w:p w14:paraId="6486AEE4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1DF05259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&gt;RT-PE6e</w:t>
      </w:r>
    </w:p>
    <w:p w14:paraId="2793DAEE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ACG</w:t>
      </w:r>
      <w:r w:rsidRPr="00F44105">
        <w:rPr>
          <w:rFonts w:ascii="Courier" w:hAnsi="Courier" w:cs="Times New Roman"/>
          <w:highlight w:val="green"/>
        </w:rPr>
        <w:t>NNNNNN</w:t>
      </w:r>
    </w:p>
    <w:p w14:paraId="6E429195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0AD7F905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&gt;RT-PE6f</w:t>
      </w:r>
    </w:p>
    <w:p w14:paraId="1A78D9E9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AGA</w:t>
      </w:r>
      <w:r w:rsidRPr="00F44105">
        <w:rPr>
          <w:rFonts w:ascii="Courier" w:hAnsi="Courier" w:cs="Times New Roman"/>
          <w:highlight w:val="green"/>
        </w:rPr>
        <w:t>NNNNNN</w:t>
      </w:r>
    </w:p>
    <w:p w14:paraId="294C6FC0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7467E3C0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&gt;RT-PE6g</w:t>
      </w:r>
    </w:p>
    <w:p w14:paraId="50993622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CCG</w:t>
      </w:r>
      <w:r w:rsidRPr="00F44105">
        <w:rPr>
          <w:rFonts w:ascii="Courier" w:hAnsi="Courier" w:cs="Times New Roman"/>
          <w:highlight w:val="green"/>
        </w:rPr>
        <w:t>NNNNNN</w:t>
      </w:r>
    </w:p>
    <w:p w14:paraId="20BE9A15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4B29E867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&gt;RT-PE6h</w:t>
      </w:r>
    </w:p>
    <w:p w14:paraId="21C589EB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CAA</w:t>
      </w:r>
      <w:r w:rsidRPr="00F44105">
        <w:rPr>
          <w:rFonts w:ascii="Courier" w:hAnsi="Courier" w:cs="Times New Roman"/>
          <w:highlight w:val="green"/>
        </w:rPr>
        <w:t>NNNNNN</w:t>
      </w:r>
    </w:p>
    <w:p w14:paraId="3248AF53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297ACA69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&gt;RT-PE6j</w:t>
      </w:r>
    </w:p>
    <w:p w14:paraId="66B3EE04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CAG</w:t>
      </w:r>
      <w:r w:rsidRPr="00F44105">
        <w:rPr>
          <w:rFonts w:ascii="Courier" w:hAnsi="Courier" w:cs="Times New Roman"/>
          <w:highlight w:val="green"/>
        </w:rPr>
        <w:t>NNNNNN</w:t>
      </w:r>
    </w:p>
    <w:p w14:paraId="1FBF016C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7DA64A46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&gt;RT-PE6k</w:t>
      </w:r>
    </w:p>
    <w:p w14:paraId="6F7C488D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GGA</w:t>
      </w:r>
      <w:r w:rsidRPr="00F44105">
        <w:rPr>
          <w:rFonts w:ascii="Courier" w:hAnsi="Courier" w:cs="Times New Roman"/>
          <w:highlight w:val="green"/>
        </w:rPr>
        <w:t>NNNNNN</w:t>
      </w:r>
    </w:p>
    <w:p w14:paraId="0DF8436F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083FB6B2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&gt;RT-PE6l</w:t>
      </w:r>
    </w:p>
    <w:p w14:paraId="0F507514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CCA</w:t>
      </w:r>
      <w:r w:rsidRPr="00F44105">
        <w:rPr>
          <w:rFonts w:ascii="Courier" w:hAnsi="Courier" w:cs="Times New Roman"/>
          <w:highlight w:val="green"/>
        </w:rPr>
        <w:t>NNNNNN</w:t>
      </w:r>
    </w:p>
    <w:p w14:paraId="1CA82C67" w14:textId="77777777" w:rsidR="008B30EC" w:rsidRPr="00F44105" w:rsidRDefault="008B30EC" w:rsidP="008B30EC">
      <w:pPr>
        <w:spacing w:after="0"/>
        <w:rPr>
          <w:rFonts w:ascii="Courier" w:hAnsi="Courier" w:cs="Times New Roman"/>
          <w:highlight w:val="green"/>
        </w:rPr>
      </w:pPr>
    </w:p>
    <w:p w14:paraId="7ABC1E5E" w14:textId="77777777" w:rsidR="008B30EC" w:rsidRPr="00F44105" w:rsidRDefault="008B30EC" w:rsidP="008B30EC">
      <w:pPr>
        <w:spacing w:after="0"/>
        <w:rPr>
          <w:rFonts w:ascii="Courier" w:hAnsi="Courier"/>
          <w:highlight w:val="green"/>
        </w:rPr>
      </w:pPr>
      <w:r w:rsidRPr="00F44105">
        <w:rPr>
          <w:rFonts w:ascii="Courier" w:hAnsi="Courier"/>
          <w:highlight w:val="green"/>
        </w:rPr>
        <w:t>&gt;RT-PE6m</w:t>
      </w:r>
    </w:p>
    <w:p w14:paraId="1DE5E9C5" w14:textId="77777777" w:rsidR="008B30EC" w:rsidRDefault="008B30EC" w:rsidP="008B30EC">
      <w:pPr>
        <w:spacing w:after="0"/>
        <w:rPr>
          <w:rFonts w:ascii="Courier" w:hAnsi="Courier" w:cs="Times New Roman"/>
        </w:rPr>
      </w:pPr>
      <w:r w:rsidRPr="00F44105">
        <w:rPr>
          <w:rFonts w:ascii="Courier" w:hAnsi="Courier" w:cs="Times New Roman"/>
          <w:highlight w:val="green"/>
        </w:rPr>
        <w:t>ACACTCTTTCCCTACACGACGCTCTTCCGATCTN</w:t>
      </w:r>
      <w:r w:rsidRPr="00F44105">
        <w:rPr>
          <w:rFonts w:ascii="Courier" w:hAnsi="Courier" w:cs="Times New Roman"/>
          <w:highlight w:val="green"/>
          <w:u w:val="single"/>
        </w:rPr>
        <w:t>CAC</w:t>
      </w:r>
      <w:r w:rsidRPr="00F44105">
        <w:rPr>
          <w:rFonts w:ascii="Courier" w:hAnsi="Courier" w:cs="Times New Roman"/>
          <w:highlight w:val="green"/>
        </w:rPr>
        <w:t>NNNNNN</w:t>
      </w:r>
    </w:p>
    <w:p w14:paraId="1845FA85" w14:textId="77777777" w:rsidR="008B30EC" w:rsidRDefault="008B30EC" w:rsidP="008B30EC">
      <w:pPr>
        <w:spacing w:after="0"/>
        <w:rPr>
          <w:rFonts w:ascii="Courier" w:hAnsi="Courier" w:cs="Times New Roman"/>
        </w:rPr>
      </w:pPr>
    </w:p>
    <w:p w14:paraId="4FA86C86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&gt;RT-PE6n</w:t>
      </w:r>
    </w:p>
    <w:p w14:paraId="0B5830F7" w14:textId="77777777" w:rsidR="008B30EC" w:rsidRDefault="008B30EC" w:rsidP="008B30EC">
      <w:pPr>
        <w:spacing w:after="0"/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GAG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515B36DE" w14:textId="77777777" w:rsidR="008B30EC" w:rsidRDefault="008B30EC" w:rsidP="008B30EC">
      <w:pPr>
        <w:spacing w:after="0"/>
        <w:rPr>
          <w:rFonts w:ascii="Courier" w:hAnsi="Courier" w:cs="Times New Roman"/>
        </w:rPr>
      </w:pPr>
    </w:p>
    <w:p w14:paraId="3354B2E6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&gt;RT-PE6o</w:t>
      </w:r>
    </w:p>
    <w:p w14:paraId="535FE9A3" w14:textId="77777777" w:rsidR="008B30EC" w:rsidRDefault="008B30EC" w:rsidP="008B30EC">
      <w:pPr>
        <w:spacing w:after="0"/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GCA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2192E204" w14:textId="77777777" w:rsidR="008B30EC" w:rsidRDefault="008B30EC" w:rsidP="008B30EC">
      <w:pPr>
        <w:spacing w:after="0"/>
        <w:rPr>
          <w:rFonts w:ascii="Courier" w:hAnsi="Courier"/>
        </w:rPr>
      </w:pPr>
    </w:p>
    <w:p w14:paraId="1AF57817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&gt;RT-PE6p</w:t>
      </w:r>
    </w:p>
    <w:p w14:paraId="560CCC84" w14:textId="77777777" w:rsidR="008B30EC" w:rsidRDefault="008B30EC" w:rsidP="008B30EC">
      <w:pPr>
        <w:spacing w:after="0"/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GAA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440ECCB4" w14:textId="77777777" w:rsidR="008B30EC" w:rsidRDefault="008B30EC" w:rsidP="008B30EC">
      <w:pPr>
        <w:spacing w:after="0"/>
        <w:rPr>
          <w:rFonts w:ascii="Courier" w:hAnsi="Courier" w:cs="Times New Roman"/>
        </w:rPr>
      </w:pPr>
    </w:p>
    <w:p w14:paraId="06CFECB0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&gt;RT-PE6q</w:t>
      </w:r>
    </w:p>
    <w:p w14:paraId="71B7C080" w14:textId="77777777" w:rsidR="008B30EC" w:rsidRDefault="008B30EC" w:rsidP="008B30EC">
      <w:pPr>
        <w:spacing w:after="0"/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GGC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3160E0EB" w14:textId="77777777" w:rsidR="008B30EC" w:rsidRDefault="008B30EC" w:rsidP="008B30EC">
      <w:pPr>
        <w:spacing w:after="0"/>
        <w:rPr>
          <w:rFonts w:ascii="Courier" w:hAnsi="Courier" w:cs="Times New Roman"/>
        </w:rPr>
      </w:pPr>
    </w:p>
    <w:p w14:paraId="6CA158EE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&gt;RT-PE6r</w:t>
      </w:r>
    </w:p>
    <w:p w14:paraId="04DDA032" w14:textId="77777777" w:rsidR="008B30EC" w:rsidRDefault="008B30EC" w:rsidP="008B30EC">
      <w:pPr>
        <w:spacing w:after="0"/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ACC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455749D9" w14:textId="77777777" w:rsidR="008B30EC" w:rsidRDefault="008B30EC" w:rsidP="008B30EC">
      <w:pPr>
        <w:spacing w:after="0"/>
        <w:rPr>
          <w:rFonts w:ascii="Courier" w:hAnsi="Courier" w:cs="Times New Roman"/>
        </w:rPr>
      </w:pPr>
    </w:p>
    <w:p w14:paraId="40B8DFB3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&gt;RT-PE6s</w:t>
      </w:r>
    </w:p>
    <w:p w14:paraId="0F6AB604" w14:textId="77777777" w:rsidR="008B30EC" w:rsidRDefault="008B30EC" w:rsidP="008B30EC">
      <w:pPr>
        <w:spacing w:after="0"/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GAC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0BD55EB8" w14:textId="77777777" w:rsidR="008B30EC" w:rsidRDefault="008B30EC" w:rsidP="008B30EC">
      <w:pPr>
        <w:spacing w:after="0"/>
        <w:rPr>
          <w:rFonts w:ascii="Courier" w:hAnsi="Courier" w:cs="Times New Roman"/>
        </w:rPr>
      </w:pPr>
    </w:p>
    <w:p w14:paraId="139F7337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&gt;RT-PE6t</w:t>
      </w:r>
    </w:p>
    <w:p w14:paraId="6713CB90" w14:textId="77777777" w:rsidR="008B30EC" w:rsidRDefault="008B30EC" w:rsidP="008B30EC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CCC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7D753132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&gt;RT-PE6u</w:t>
      </w:r>
    </w:p>
    <w:p w14:paraId="13ED3BDC" w14:textId="77777777" w:rsidR="008B30EC" w:rsidRDefault="008B30EC" w:rsidP="008B30EC"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CGA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0F1E2198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&gt;RT-PE6v</w:t>
      </w:r>
    </w:p>
    <w:p w14:paraId="11FB8050" w14:textId="77777777" w:rsidR="008B30EC" w:rsidRDefault="008B30EC" w:rsidP="008B30EC"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CGC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78764A76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&gt;RT-PE6w</w:t>
      </w:r>
    </w:p>
    <w:p w14:paraId="6D13830E" w14:textId="77777777" w:rsidR="008B30EC" w:rsidRDefault="008B30EC" w:rsidP="008B30EC"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GCG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2097A966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&gt;RT-PE6x</w:t>
      </w:r>
    </w:p>
    <w:p w14:paraId="754A6486" w14:textId="77777777" w:rsidR="008B30EC" w:rsidRDefault="008B30EC" w:rsidP="008B30EC"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GCC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41FF6AE8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&gt;RT-PE6y</w:t>
      </w:r>
    </w:p>
    <w:p w14:paraId="7EB5146E" w14:textId="77777777" w:rsidR="008B30EC" w:rsidRDefault="008B30EC" w:rsidP="008B30EC"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AAG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03DDAB1D" w14:textId="77777777" w:rsidR="008B30EC" w:rsidRDefault="008B30EC" w:rsidP="008B30EC">
      <w:pPr>
        <w:spacing w:after="0"/>
        <w:rPr>
          <w:rFonts w:ascii="Courier" w:hAnsi="Courier"/>
        </w:rPr>
      </w:pPr>
      <w:r>
        <w:rPr>
          <w:rFonts w:ascii="Courier" w:hAnsi="Courier"/>
        </w:rPr>
        <w:t>&gt;RT-PE6z</w:t>
      </w:r>
    </w:p>
    <w:p w14:paraId="69FA216B" w14:textId="77777777" w:rsidR="008B30EC" w:rsidRDefault="008B30EC" w:rsidP="008B30EC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ACACTCTTTCCCTACACGACGCTCTTCCGATCTN</w:t>
      </w:r>
      <w:r>
        <w:rPr>
          <w:rFonts w:ascii="Courier" w:hAnsi="Courier" w:cs="Times New Roman"/>
          <w:u w:val="single"/>
        </w:rPr>
        <w:t>AAA</w:t>
      </w:r>
      <w:r>
        <w:rPr>
          <w:rFonts w:ascii="Courier" w:hAnsi="Courier" w:cs="Times New Roman"/>
        </w:rPr>
        <w:t>NNN</w:t>
      </w:r>
      <w:r w:rsidRPr="006E1C99">
        <w:rPr>
          <w:rFonts w:ascii="Courier" w:hAnsi="Courier" w:cs="Times New Roman"/>
        </w:rPr>
        <w:t>NNN</w:t>
      </w:r>
    </w:p>
    <w:p w14:paraId="7C06999C" w14:textId="77777777" w:rsidR="008B30EC" w:rsidRPr="008B30EC" w:rsidRDefault="008B30EC" w:rsidP="008B30EC">
      <w:pPr>
        <w:spacing w:after="0"/>
        <w:rPr>
          <w:rFonts w:ascii="Courier" w:hAnsi="Courier"/>
          <w:color w:val="000000"/>
        </w:rPr>
      </w:pPr>
    </w:p>
    <w:sectPr w:rsidR="008B30EC" w:rsidRPr="008B30EC" w:rsidSect="00C57175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5"/>
    <w:rsid w:val="00037E0C"/>
    <w:rsid w:val="00085497"/>
    <w:rsid w:val="000A045C"/>
    <w:rsid w:val="000B3631"/>
    <w:rsid w:val="00135E5A"/>
    <w:rsid w:val="00187BB9"/>
    <w:rsid w:val="001A3C00"/>
    <w:rsid w:val="00271D0F"/>
    <w:rsid w:val="00302523"/>
    <w:rsid w:val="00323368"/>
    <w:rsid w:val="00381D0D"/>
    <w:rsid w:val="00473608"/>
    <w:rsid w:val="0049568F"/>
    <w:rsid w:val="004D3CC4"/>
    <w:rsid w:val="00517432"/>
    <w:rsid w:val="005333B2"/>
    <w:rsid w:val="00607A59"/>
    <w:rsid w:val="006149A6"/>
    <w:rsid w:val="00630B8C"/>
    <w:rsid w:val="006A21E9"/>
    <w:rsid w:val="006B20D2"/>
    <w:rsid w:val="006D11C1"/>
    <w:rsid w:val="006D4EB5"/>
    <w:rsid w:val="007D079E"/>
    <w:rsid w:val="007F1D52"/>
    <w:rsid w:val="00812DFA"/>
    <w:rsid w:val="00843D2F"/>
    <w:rsid w:val="008B30EC"/>
    <w:rsid w:val="009134D7"/>
    <w:rsid w:val="009676B1"/>
    <w:rsid w:val="009E2DA9"/>
    <w:rsid w:val="00A96ACC"/>
    <w:rsid w:val="00B21795"/>
    <w:rsid w:val="00B228DD"/>
    <w:rsid w:val="00BA4753"/>
    <w:rsid w:val="00BF6CB8"/>
    <w:rsid w:val="00C12092"/>
    <w:rsid w:val="00C57175"/>
    <w:rsid w:val="00CA4D96"/>
    <w:rsid w:val="00CB63E3"/>
    <w:rsid w:val="00D8067B"/>
    <w:rsid w:val="00D9599F"/>
    <w:rsid w:val="00DA5CFD"/>
    <w:rsid w:val="00E2206B"/>
    <w:rsid w:val="00E82E5F"/>
    <w:rsid w:val="00EE79C5"/>
    <w:rsid w:val="00F07FF9"/>
    <w:rsid w:val="00F36322"/>
    <w:rsid w:val="00F44105"/>
    <w:rsid w:val="00F65174"/>
    <w:rsid w:val="00F777EB"/>
    <w:rsid w:val="00FC6607"/>
    <w:rsid w:val="00FD0C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7E5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3081</Characters>
  <Application>Microsoft Macintosh Word</Application>
  <DocSecurity>0</DocSecurity>
  <Lines>25</Lines>
  <Paragraphs>7</Paragraphs>
  <ScaleCrop>false</ScaleCrop>
  <Company>University of Kentucky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Hunt</dc:creator>
  <cp:keywords/>
  <dc:description/>
  <cp:lastModifiedBy>Malcolm Campbell</cp:lastModifiedBy>
  <cp:revision>3</cp:revision>
  <dcterms:created xsi:type="dcterms:W3CDTF">2015-05-30T03:10:00Z</dcterms:created>
  <dcterms:modified xsi:type="dcterms:W3CDTF">2016-01-05T14:03:00Z</dcterms:modified>
</cp:coreProperties>
</file>