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12F8" w14:textId="42592EB2" w:rsidR="00931AEF" w:rsidRDefault="00931AEF" w:rsidP="00694B3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Michael </w:t>
      </w:r>
      <w:proofErr w:type="spellStart"/>
      <w:r>
        <w:rPr>
          <w:b/>
          <w:sz w:val="21"/>
          <w:szCs w:val="21"/>
        </w:rPr>
        <w:t>Lorentsen</w:t>
      </w:r>
      <w:proofErr w:type="spellEnd"/>
      <w:r>
        <w:rPr>
          <w:b/>
          <w:sz w:val="21"/>
          <w:szCs w:val="21"/>
        </w:rPr>
        <w:t xml:space="preserve"> </w:t>
      </w:r>
      <w:bookmarkStart w:id="0" w:name="_GoBack"/>
      <w:bookmarkEnd w:id="0"/>
    </w:p>
    <w:p w14:paraId="312DBA84" w14:textId="77777777" w:rsidR="00931AEF" w:rsidRDefault="00931AEF" w:rsidP="00694B39">
      <w:pPr>
        <w:rPr>
          <w:b/>
          <w:sz w:val="21"/>
          <w:szCs w:val="21"/>
        </w:rPr>
      </w:pPr>
    </w:p>
    <w:p w14:paraId="297AA2A0" w14:textId="3C04C41F" w:rsidR="00361FF1" w:rsidRPr="0005426A" w:rsidRDefault="00694B39" w:rsidP="00694B39">
      <w:pPr>
        <w:rPr>
          <w:b/>
          <w:sz w:val="21"/>
          <w:szCs w:val="21"/>
        </w:rPr>
      </w:pPr>
      <w:r w:rsidRPr="0005426A">
        <w:rPr>
          <w:b/>
          <w:sz w:val="21"/>
          <w:szCs w:val="21"/>
        </w:rPr>
        <w:t xml:space="preserve">EC 3.1.3.1 not found in </w:t>
      </w:r>
      <w:proofErr w:type="spellStart"/>
      <w:r w:rsidRPr="0005426A">
        <w:rPr>
          <w:b/>
          <w:i/>
          <w:iCs/>
          <w:sz w:val="21"/>
          <w:szCs w:val="21"/>
        </w:rPr>
        <w:t>Vaccinium</w:t>
      </w:r>
      <w:proofErr w:type="spellEnd"/>
      <w:r w:rsidRPr="0005426A">
        <w:rPr>
          <w:b/>
          <w:i/>
          <w:iCs/>
          <w:sz w:val="21"/>
          <w:szCs w:val="21"/>
        </w:rPr>
        <w:t xml:space="preserve"> </w:t>
      </w:r>
      <w:proofErr w:type="spellStart"/>
      <w:r w:rsidRPr="0005426A">
        <w:rPr>
          <w:b/>
          <w:i/>
          <w:iCs/>
          <w:sz w:val="21"/>
          <w:szCs w:val="21"/>
        </w:rPr>
        <w:t>corymbosum</w:t>
      </w:r>
      <w:proofErr w:type="spellEnd"/>
      <w:r w:rsidRPr="0005426A">
        <w:rPr>
          <w:b/>
          <w:sz w:val="21"/>
          <w:szCs w:val="21"/>
        </w:rPr>
        <w:t xml:space="preserve"> (blueberry) when compared to either </w:t>
      </w:r>
      <w:proofErr w:type="spellStart"/>
      <w:r w:rsidRPr="0005426A">
        <w:rPr>
          <w:b/>
          <w:i/>
          <w:iCs/>
          <w:color w:val="000000"/>
          <w:sz w:val="21"/>
          <w:szCs w:val="21"/>
        </w:rPr>
        <w:t>vitis</w:t>
      </w:r>
      <w:proofErr w:type="spellEnd"/>
      <w:r w:rsidRPr="0005426A">
        <w:rPr>
          <w:b/>
          <w:i/>
          <w:iCs/>
          <w:color w:val="000000"/>
          <w:sz w:val="21"/>
          <w:szCs w:val="21"/>
        </w:rPr>
        <w:t xml:space="preserve"> </w:t>
      </w:r>
      <w:proofErr w:type="spellStart"/>
      <w:r w:rsidRPr="0005426A">
        <w:rPr>
          <w:b/>
          <w:i/>
          <w:iCs/>
          <w:color w:val="000000"/>
          <w:sz w:val="21"/>
          <w:szCs w:val="21"/>
        </w:rPr>
        <w:t>vinifera</w:t>
      </w:r>
      <w:proofErr w:type="spellEnd"/>
      <w:r w:rsidRPr="0005426A">
        <w:rPr>
          <w:b/>
          <w:color w:val="000000"/>
          <w:sz w:val="21"/>
          <w:szCs w:val="21"/>
        </w:rPr>
        <w:t xml:space="preserve"> or </w:t>
      </w:r>
      <w:r w:rsidRPr="0005426A">
        <w:rPr>
          <w:b/>
          <w:i/>
          <w:iCs/>
          <w:color w:val="000000"/>
          <w:sz w:val="21"/>
          <w:szCs w:val="21"/>
        </w:rPr>
        <w:t>Arabidopsis thaliana</w:t>
      </w:r>
    </w:p>
    <w:p w14:paraId="0FE6FB47" w14:textId="77777777" w:rsidR="00694B39" w:rsidRPr="0005426A" w:rsidRDefault="00694B39">
      <w:pPr>
        <w:rPr>
          <w:b/>
          <w:sz w:val="21"/>
          <w:szCs w:val="21"/>
        </w:rPr>
      </w:pPr>
    </w:p>
    <w:p w14:paraId="532BA43C" w14:textId="3C54E804" w:rsidR="00694B39" w:rsidRPr="0005426A" w:rsidRDefault="00694B39">
      <w:pPr>
        <w:rPr>
          <w:color w:val="000000"/>
          <w:sz w:val="21"/>
          <w:szCs w:val="21"/>
        </w:rPr>
      </w:pPr>
      <w:r w:rsidRPr="0005426A">
        <w:rPr>
          <w:color w:val="000000"/>
          <w:sz w:val="21"/>
          <w:szCs w:val="21"/>
        </w:rPr>
        <w:t>-</w:t>
      </w:r>
      <w:r w:rsidRPr="0005426A">
        <w:rPr>
          <w:color w:val="000000"/>
          <w:sz w:val="21"/>
          <w:szCs w:val="21"/>
        </w:rPr>
        <w:t xml:space="preserve">Took AA sequence of 3.1.3.1 </w:t>
      </w:r>
      <w:proofErr w:type="spellStart"/>
      <w:r w:rsidRPr="0005426A">
        <w:rPr>
          <w:i/>
          <w:iCs/>
          <w:color w:val="000000"/>
          <w:sz w:val="21"/>
          <w:szCs w:val="21"/>
        </w:rPr>
        <w:t>vitis</w:t>
      </w:r>
      <w:proofErr w:type="spellEnd"/>
      <w:r w:rsidRPr="0005426A">
        <w:rPr>
          <w:i/>
          <w:iCs/>
          <w:color w:val="000000"/>
          <w:sz w:val="21"/>
          <w:szCs w:val="21"/>
        </w:rPr>
        <w:t xml:space="preserve"> </w:t>
      </w:r>
      <w:proofErr w:type="spellStart"/>
      <w:r w:rsidRPr="0005426A">
        <w:rPr>
          <w:i/>
          <w:iCs/>
          <w:color w:val="000000"/>
          <w:sz w:val="21"/>
          <w:szCs w:val="21"/>
        </w:rPr>
        <w:t>vinifera</w:t>
      </w:r>
      <w:proofErr w:type="spellEnd"/>
      <w:r w:rsidRPr="0005426A">
        <w:rPr>
          <w:color w:val="000000"/>
          <w:sz w:val="21"/>
          <w:szCs w:val="21"/>
        </w:rPr>
        <w:t xml:space="preserve"> (wine grape) and did </w:t>
      </w:r>
      <w:proofErr w:type="spellStart"/>
      <w:r w:rsidRPr="0005426A">
        <w:rPr>
          <w:color w:val="000000"/>
          <w:sz w:val="21"/>
          <w:szCs w:val="21"/>
        </w:rPr>
        <w:t>tblastn</w:t>
      </w:r>
      <w:proofErr w:type="spellEnd"/>
      <w:r w:rsidRPr="0005426A">
        <w:rPr>
          <w:color w:val="000000"/>
          <w:sz w:val="21"/>
          <w:szCs w:val="21"/>
        </w:rPr>
        <w:t xml:space="preserve"> versus blueberry 454 scaffolds, obtained 0 hits</w:t>
      </w:r>
    </w:p>
    <w:p w14:paraId="2055AFFB" w14:textId="77777777" w:rsidR="00694B39" w:rsidRPr="0005426A" w:rsidRDefault="00694B39">
      <w:pPr>
        <w:rPr>
          <w:color w:val="000000"/>
          <w:sz w:val="21"/>
          <w:szCs w:val="21"/>
        </w:rPr>
      </w:pPr>
    </w:p>
    <w:p w14:paraId="124CF173" w14:textId="472A7086" w:rsidR="00694B39" w:rsidRDefault="00694B39" w:rsidP="00694B39">
      <w:pPr>
        <w:rPr>
          <w:color w:val="000000"/>
          <w:sz w:val="21"/>
          <w:szCs w:val="21"/>
        </w:rPr>
      </w:pPr>
      <w:r w:rsidRPr="0005426A">
        <w:rPr>
          <w:color w:val="000000"/>
          <w:sz w:val="21"/>
          <w:szCs w:val="21"/>
        </w:rPr>
        <w:t xml:space="preserve">- </w:t>
      </w:r>
      <w:r w:rsidRPr="0005426A">
        <w:rPr>
          <w:color w:val="000000"/>
          <w:sz w:val="21"/>
          <w:szCs w:val="21"/>
        </w:rPr>
        <w:t xml:space="preserve">Took AA sequence of 3.1.3.1 </w:t>
      </w:r>
      <w:r w:rsidRPr="0005426A">
        <w:rPr>
          <w:i/>
          <w:iCs/>
          <w:color w:val="000000"/>
          <w:sz w:val="21"/>
          <w:szCs w:val="21"/>
        </w:rPr>
        <w:t>Arabidopsis thaliana</w:t>
      </w:r>
      <w:r w:rsidRPr="0005426A">
        <w:rPr>
          <w:color w:val="000000"/>
          <w:sz w:val="21"/>
          <w:szCs w:val="21"/>
        </w:rPr>
        <w:t xml:space="preserve"> </w:t>
      </w:r>
      <w:r w:rsidRPr="0005426A">
        <w:rPr>
          <w:color w:val="000000"/>
          <w:sz w:val="21"/>
          <w:szCs w:val="21"/>
        </w:rPr>
        <w:t xml:space="preserve">and did </w:t>
      </w:r>
      <w:proofErr w:type="spellStart"/>
      <w:r w:rsidRPr="0005426A">
        <w:rPr>
          <w:color w:val="000000"/>
          <w:sz w:val="21"/>
          <w:szCs w:val="21"/>
        </w:rPr>
        <w:t>tblastn</w:t>
      </w:r>
      <w:proofErr w:type="spellEnd"/>
      <w:r w:rsidRPr="0005426A">
        <w:rPr>
          <w:color w:val="000000"/>
          <w:sz w:val="21"/>
          <w:szCs w:val="21"/>
        </w:rPr>
        <w:t xml:space="preserve"> versus bl</w:t>
      </w:r>
      <w:r w:rsidRPr="0005426A">
        <w:rPr>
          <w:color w:val="000000"/>
          <w:sz w:val="21"/>
          <w:szCs w:val="21"/>
        </w:rPr>
        <w:t>ueberry 454 scaffolds, obtained 3 hits with e values of 2.3, 3.0, and 6.7 respectively</w:t>
      </w:r>
    </w:p>
    <w:p w14:paraId="74220B61" w14:textId="77777777" w:rsidR="00AD6D04" w:rsidRDefault="00AD6D04" w:rsidP="00694B39">
      <w:pPr>
        <w:rPr>
          <w:color w:val="000000"/>
          <w:sz w:val="21"/>
          <w:szCs w:val="21"/>
        </w:rPr>
      </w:pPr>
    </w:p>
    <w:p w14:paraId="591B6B38" w14:textId="77777777" w:rsidR="00AD6D04" w:rsidRDefault="00AD6D04" w:rsidP="00694B39">
      <w:pPr>
        <w:rPr>
          <w:color w:val="000000"/>
          <w:sz w:val="21"/>
          <w:szCs w:val="21"/>
        </w:rPr>
      </w:pPr>
    </w:p>
    <w:p w14:paraId="0BED1B3D" w14:textId="77777777" w:rsidR="00AD6D04" w:rsidRDefault="00AD6D04" w:rsidP="00694B39">
      <w:pPr>
        <w:rPr>
          <w:color w:val="000000"/>
          <w:sz w:val="21"/>
          <w:szCs w:val="21"/>
        </w:rPr>
      </w:pPr>
    </w:p>
    <w:p w14:paraId="223AA91C" w14:textId="77777777" w:rsidR="00AD6D04" w:rsidRDefault="00AD6D04" w:rsidP="00694B39">
      <w:pPr>
        <w:rPr>
          <w:color w:val="000000"/>
          <w:sz w:val="21"/>
          <w:szCs w:val="21"/>
        </w:rPr>
      </w:pPr>
    </w:p>
    <w:p w14:paraId="3F76689F" w14:textId="77777777" w:rsidR="00AD6D04" w:rsidRDefault="00AD6D04" w:rsidP="00694B39">
      <w:pPr>
        <w:rPr>
          <w:color w:val="000000"/>
          <w:sz w:val="21"/>
          <w:szCs w:val="21"/>
        </w:rPr>
      </w:pPr>
    </w:p>
    <w:p w14:paraId="3C98603F" w14:textId="77777777" w:rsidR="00AD6D04" w:rsidRDefault="00AD6D04" w:rsidP="00694B39">
      <w:pPr>
        <w:rPr>
          <w:color w:val="000000"/>
          <w:sz w:val="21"/>
          <w:szCs w:val="21"/>
        </w:rPr>
      </w:pPr>
    </w:p>
    <w:p w14:paraId="3CB12B7A" w14:textId="77777777" w:rsidR="00AD6D04" w:rsidRDefault="00AD6D04" w:rsidP="00694B39">
      <w:pPr>
        <w:rPr>
          <w:color w:val="000000"/>
          <w:sz w:val="21"/>
          <w:szCs w:val="21"/>
        </w:rPr>
      </w:pPr>
    </w:p>
    <w:p w14:paraId="73DDB1F2" w14:textId="77777777" w:rsidR="00AD6D04" w:rsidRDefault="00AD6D04" w:rsidP="00694B39">
      <w:pPr>
        <w:rPr>
          <w:color w:val="000000"/>
          <w:sz w:val="21"/>
          <w:szCs w:val="21"/>
        </w:rPr>
      </w:pPr>
    </w:p>
    <w:p w14:paraId="1B008DD2" w14:textId="77777777" w:rsidR="00AD6D04" w:rsidRDefault="00AD6D04" w:rsidP="00694B39">
      <w:pPr>
        <w:rPr>
          <w:color w:val="000000"/>
          <w:sz w:val="21"/>
          <w:szCs w:val="21"/>
        </w:rPr>
      </w:pPr>
    </w:p>
    <w:p w14:paraId="7F4D8355" w14:textId="77777777" w:rsidR="00AD6D04" w:rsidRPr="0005426A" w:rsidRDefault="00AD6D04" w:rsidP="00694B39">
      <w:pPr>
        <w:rPr>
          <w:b/>
          <w:sz w:val="21"/>
          <w:szCs w:val="21"/>
        </w:rPr>
      </w:pPr>
    </w:p>
    <w:p w14:paraId="60BDAA97" w14:textId="77777777" w:rsidR="00361FF1" w:rsidRDefault="00361FF1">
      <w:pPr>
        <w:rPr>
          <w:b/>
          <w:sz w:val="24"/>
          <w:szCs w:val="24"/>
        </w:rPr>
      </w:pPr>
    </w:p>
    <w:p w14:paraId="06C467B5" w14:textId="4683F51C" w:rsidR="00AE1393" w:rsidRPr="00251AD4" w:rsidRDefault="00D11284">
      <w:pPr>
        <w:rPr>
          <w:b/>
          <w:sz w:val="21"/>
          <w:szCs w:val="21"/>
        </w:rPr>
      </w:pPr>
      <w:r w:rsidRPr="00251AD4">
        <w:rPr>
          <w:b/>
          <w:sz w:val="21"/>
          <w:szCs w:val="21"/>
        </w:rPr>
        <w:t>EC 6.3.4.3 found in Scaffold 00232 (q</w:t>
      </w:r>
      <w:r w:rsidR="00251AD4" w:rsidRPr="00251AD4">
        <w:rPr>
          <w:b/>
          <w:sz w:val="21"/>
          <w:szCs w:val="21"/>
        </w:rPr>
        <w:t>uery sequence starts at base 226382</w:t>
      </w:r>
      <w:r w:rsidR="007205C6" w:rsidRPr="00251AD4">
        <w:rPr>
          <w:b/>
          <w:sz w:val="21"/>
          <w:szCs w:val="21"/>
        </w:rPr>
        <w:t xml:space="preserve"> on scaffold)</w:t>
      </w:r>
    </w:p>
    <w:p w14:paraId="37CB4CEB" w14:textId="77777777" w:rsidR="00D11284" w:rsidRPr="00DB1041" w:rsidRDefault="00D11284">
      <w:pPr>
        <w:rPr>
          <w:sz w:val="24"/>
          <w:szCs w:val="24"/>
        </w:rPr>
      </w:pPr>
    </w:p>
    <w:p w14:paraId="0D5295C3" w14:textId="77777777" w:rsidR="00AE1393" w:rsidRPr="00251AD4" w:rsidRDefault="00AE1393">
      <w:pPr>
        <w:rPr>
          <w:sz w:val="21"/>
          <w:szCs w:val="21"/>
        </w:rPr>
      </w:pPr>
      <w:r w:rsidRPr="00251AD4">
        <w:rPr>
          <w:sz w:val="21"/>
          <w:szCs w:val="21"/>
        </w:rPr>
        <w:t xml:space="preserve">1) </w:t>
      </w:r>
    </w:p>
    <w:p w14:paraId="34480AC5" w14:textId="344A2FE4" w:rsidR="00AE1393" w:rsidRPr="00251AD4" w:rsidRDefault="00AE1393">
      <w:pPr>
        <w:rPr>
          <w:rFonts w:eastAsia="Times New Roman" w:cs="Times New Roman"/>
          <w:color w:val="000000"/>
          <w:sz w:val="21"/>
          <w:szCs w:val="21"/>
        </w:rPr>
      </w:pPr>
      <w:r w:rsidRPr="00251AD4">
        <w:rPr>
          <w:sz w:val="21"/>
          <w:szCs w:val="21"/>
        </w:rPr>
        <w:t>For Primer</w:t>
      </w:r>
      <w:r w:rsidR="00DB1041" w:rsidRPr="00251AD4">
        <w:rPr>
          <w:sz w:val="21"/>
          <w:szCs w:val="21"/>
        </w:rPr>
        <w:t xml:space="preserve"> </w:t>
      </w:r>
      <w:r w:rsidR="00DB1041" w:rsidRPr="00251AD4">
        <w:rPr>
          <w:sz w:val="21"/>
          <w:szCs w:val="21"/>
        </w:rPr>
        <w:tab/>
      </w:r>
      <w:r w:rsidR="00DB1041" w:rsidRPr="00251AD4">
        <w:rPr>
          <w:rFonts w:eastAsia="Times New Roman" w:cs="Times New Roman"/>
          <w:color w:val="000000"/>
          <w:sz w:val="21"/>
          <w:szCs w:val="21"/>
        </w:rPr>
        <w:t>GTCCCTAAAGCTTCTGAAAGCA</w:t>
      </w:r>
    </w:p>
    <w:p w14:paraId="4AD1F27F" w14:textId="021C4DB8" w:rsidR="00AE1393" w:rsidRPr="00251AD4" w:rsidRDefault="00AE1393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="00DB1041" w:rsidRPr="00251AD4">
        <w:rPr>
          <w:sz w:val="21"/>
          <w:szCs w:val="21"/>
        </w:rPr>
        <w:tab/>
        <w:t>AAACGGGTAGTTATTCAAGCCA</w:t>
      </w:r>
    </w:p>
    <w:p w14:paraId="273E5342" w14:textId="52B79B77" w:rsidR="00AA3F89" w:rsidRPr="00251AD4" w:rsidRDefault="00AA3F89">
      <w:pPr>
        <w:rPr>
          <w:sz w:val="21"/>
          <w:szCs w:val="21"/>
        </w:rPr>
      </w:pPr>
      <w:proofErr w:type="gramStart"/>
      <w:r w:rsidRPr="00251AD4">
        <w:rPr>
          <w:sz w:val="21"/>
          <w:szCs w:val="21"/>
        </w:rPr>
        <w:t>repeats</w:t>
      </w:r>
      <w:proofErr w:type="gramEnd"/>
      <w:r w:rsidRPr="00251AD4">
        <w:rPr>
          <w:sz w:val="21"/>
          <w:szCs w:val="21"/>
        </w:rPr>
        <w:t xml:space="preserve"> (</w:t>
      </w:r>
      <w:proofErr w:type="spellStart"/>
      <w:r w:rsidRPr="00251AD4">
        <w:rPr>
          <w:sz w:val="21"/>
          <w:szCs w:val="21"/>
        </w:rPr>
        <w:t>tc</w:t>
      </w:r>
      <w:proofErr w:type="spellEnd"/>
      <w:r w:rsidRPr="00251AD4">
        <w:rPr>
          <w:sz w:val="21"/>
          <w:szCs w:val="21"/>
        </w:rPr>
        <w:t xml:space="preserve">) x17 PCR product = 257 </w:t>
      </w:r>
      <w:proofErr w:type="spellStart"/>
      <w:r w:rsidRPr="00251AD4">
        <w:rPr>
          <w:sz w:val="21"/>
          <w:szCs w:val="21"/>
        </w:rPr>
        <w:t>bp</w:t>
      </w:r>
      <w:proofErr w:type="spellEnd"/>
      <w:r w:rsidRPr="00251AD4">
        <w:rPr>
          <w:sz w:val="21"/>
          <w:szCs w:val="21"/>
        </w:rPr>
        <w:t xml:space="preserve"> &amp; start at base 189800</w:t>
      </w:r>
    </w:p>
    <w:p w14:paraId="7350BE30" w14:textId="77777777" w:rsidR="00B20E5B" w:rsidRPr="00251AD4" w:rsidRDefault="00B20E5B">
      <w:pPr>
        <w:rPr>
          <w:sz w:val="21"/>
          <w:szCs w:val="21"/>
        </w:rPr>
      </w:pPr>
    </w:p>
    <w:p w14:paraId="7B9D1F49" w14:textId="77777777" w:rsidR="00D11284" w:rsidRPr="00251AD4" w:rsidRDefault="00D11284">
      <w:pPr>
        <w:rPr>
          <w:sz w:val="21"/>
          <w:szCs w:val="21"/>
        </w:rPr>
      </w:pPr>
      <w:r w:rsidRPr="00251AD4">
        <w:rPr>
          <w:sz w:val="21"/>
          <w:szCs w:val="21"/>
        </w:rPr>
        <w:t>2)</w:t>
      </w:r>
    </w:p>
    <w:p w14:paraId="55C62A6E" w14:textId="3E79C84D" w:rsidR="00D11284" w:rsidRPr="00251AD4" w:rsidRDefault="00AA3F89">
      <w:pPr>
        <w:rPr>
          <w:sz w:val="21"/>
          <w:szCs w:val="21"/>
        </w:rPr>
      </w:pPr>
      <w:r w:rsidRPr="00251AD4">
        <w:rPr>
          <w:sz w:val="21"/>
          <w:szCs w:val="21"/>
        </w:rPr>
        <w:t>For Primer</w:t>
      </w:r>
      <w:r w:rsidRPr="00251AD4">
        <w:rPr>
          <w:sz w:val="21"/>
          <w:szCs w:val="21"/>
        </w:rPr>
        <w:tab/>
        <w:t>TTCTCCTACAACTCCTCTTCGC</w:t>
      </w:r>
    </w:p>
    <w:p w14:paraId="2E56A1FE" w14:textId="2078FC0D" w:rsidR="00D11284" w:rsidRPr="00251AD4" w:rsidRDefault="00D11284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="00AA3F89" w:rsidRPr="00251AD4">
        <w:rPr>
          <w:sz w:val="21"/>
          <w:szCs w:val="21"/>
        </w:rPr>
        <w:tab/>
        <w:t>TGAGTAGCCGGTGGTATTAGGT</w:t>
      </w:r>
    </w:p>
    <w:p w14:paraId="74701987" w14:textId="74B6CD68" w:rsidR="00AA3F89" w:rsidRPr="00251AD4" w:rsidRDefault="00AA3F89">
      <w:pPr>
        <w:rPr>
          <w:sz w:val="21"/>
          <w:szCs w:val="21"/>
        </w:rPr>
      </w:pPr>
      <w:proofErr w:type="gramStart"/>
      <w:r w:rsidRPr="00251AD4">
        <w:rPr>
          <w:sz w:val="21"/>
          <w:szCs w:val="21"/>
        </w:rPr>
        <w:t>repeats</w:t>
      </w:r>
      <w:proofErr w:type="gramEnd"/>
      <w:r w:rsidRPr="00251AD4">
        <w:rPr>
          <w:sz w:val="21"/>
          <w:szCs w:val="21"/>
        </w:rPr>
        <w:t xml:space="preserve"> (</w:t>
      </w:r>
      <w:proofErr w:type="spellStart"/>
      <w:r w:rsidRPr="00251AD4">
        <w:rPr>
          <w:sz w:val="21"/>
          <w:szCs w:val="21"/>
        </w:rPr>
        <w:t>cca</w:t>
      </w:r>
      <w:proofErr w:type="spellEnd"/>
      <w:r w:rsidRPr="00251AD4">
        <w:rPr>
          <w:sz w:val="21"/>
          <w:szCs w:val="21"/>
        </w:rPr>
        <w:t xml:space="preserve">) x8 PCR product = 162 </w:t>
      </w:r>
      <w:proofErr w:type="spellStart"/>
      <w:r w:rsidRPr="00251AD4">
        <w:rPr>
          <w:sz w:val="21"/>
          <w:szCs w:val="21"/>
        </w:rPr>
        <w:t>bp</w:t>
      </w:r>
      <w:proofErr w:type="spellEnd"/>
      <w:r w:rsidRPr="00251AD4">
        <w:rPr>
          <w:sz w:val="21"/>
          <w:szCs w:val="21"/>
        </w:rPr>
        <w:t xml:space="preserve"> &amp; start at base 214077</w:t>
      </w:r>
    </w:p>
    <w:p w14:paraId="4C91538E" w14:textId="77777777" w:rsidR="00D11284" w:rsidRPr="00251AD4" w:rsidRDefault="00D11284">
      <w:pPr>
        <w:rPr>
          <w:sz w:val="21"/>
          <w:szCs w:val="21"/>
        </w:rPr>
      </w:pPr>
    </w:p>
    <w:p w14:paraId="7E3F56F5" w14:textId="77777777" w:rsidR="00D11284" w:rsidRPr="00251AD4" w:rsidRDefault="00D11284">
      <w:pPr>
        <w:rPr>
          <w:sz w:val="21"/>
          <w:szCs w:val="21"/>
        </w:rPr>
      </w:pPr>
      <w:r w:rsidRPr="00251AD4">
        <w:rPr>
          <w:sz w:val="21"/>
          <w:szCs w:val="21"/>
        </w:rPr>
        <w:t>3)</w:t>
      </w:r>
    </w:p>
    <w:p w14:paraId="5EF7F62E" w14:textId="3DC43E2F" w:rsidR="00D11284" w:rsidRPr="00251AD4" w:rsidRDefault="00D11284">
      <w:pPr>
        <w:rPr>
          <w:sz w:val="21"/>
          <w:szCs w:val="21"/>
        </w:rPr>
      </w:pPr>
      <w:r w:rsidRPr="00251AD4">
        <w:rPr>
          <w:sz w:val="21"/>
          <w:szCs w:val="21"/>
        </w:rPr>
        <w:t>For Primer</w:t>
      </w:r>
      <w:r w:rsidR="00AA3F89" w:rsidRPr="00251AD4">
        <w:rPr>
          <w:sz w:val="21"/>
          <w:szCs w:val="21"/>
        </w:rPr>
        <w:tab/>
        <w:t>CTTCAAGGTGCCTCATCTCTCT</w:t>
      </w:r>
    </w:p>
    <w:p w14:paraId="69AC223E" w14:textId="5A211425" w:rsidR="00D11284" w:rsidRPr="00251AD4" w:rsidRDefault="00D11284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="00AA3F89" w:rsidRPr="00251AD4">
        <w:rPr>
          <w:sz w:val="21"/>
          <w:szCs w:val="21"/>
        </w:rPr>
        <w:tab/>
        <w:t>GTCATAAATTGAACCTCCGCTC</w:t>
      </w:r>
    </w:p>
    <w:p w14:paraId="49416CA7" w14:textId="3E805224" w:rsidR="00AA3F89" w:rsidRDefault="00AA3F89">
      <w:pPr>
        <w:rPr>
          <w:sz w:val="21"/>
          <w:szCs w:val="21"/>
        </w:rPr>
      </w:pPr>
      <w:proofErr w:type="gramStart"/>
      <w:r w:rsidRPr="00251AD4">
        <w:rPr>
          <w:sz w:val="21"/>
          <w:szCs w:val="21"/>
        </w:rPr>
        <w:t>repeats</w:t>
      </w:r>
      <w:proofErr w:type="gramEnd"/>
      <w:r w:rsidRPr="00251AD4">
        <w:rPr>
          <w:sz w:val="21"/>
          <w:szCs w:val="21"/>
        </w:rPr>
        <w:t xml:space="preserve"> (</w:t>
      </w:r>
      <w:proofErr w:type="spellStart"/>
      <w:r w:rsidRPr="00251AD4">
        <w:rPr>
          <w:sz w:val="21"/>
          <w:szCs w:val="21"/>
        </w:rPr>
        <w:t>tc</w:t>
      </w:r>
      <w:proofErr w:type="spellEnd"/>
      <w:r w:rsidRPr="00251AD4">
        <w:rPr>
          <w:sz w:val="21"/>
          <w:szCs w:val="21"/>
        </w:rPr>
        <w:t xml:space="preserve">) x8 PCR product = 226 </w:t>
      </w:r>
      <w:proofErr w:type="spellStart"/>
      <w:r w:rsidRPr="00251AD4">
        <w:rPr>
          <w:sz w:val="21"/>
          <w:szCs w:val="21"/>
        </w:rPr>
        <w:t>bp</w:t>
      </w:r>
      <w:proofErr w:type="spellEnd"/>
      <w:r w:rsidRPr="00251AD4">
        <w:rPr>
          <w:sz w:val="21"/>
          <w:szCs w:val="21"/>
        </w:rPr>
        <w:t xml:space="preserve"> &amp; start at base 217434</w:t>
      </w:r>
    </w:p>
    <w:p w14:paraId="38F76A59" w14:textId="77777777" w:rsidR="00E25821" w:rsidRDefault="00E25821">
      <w:pPr>
        <w:rPr>
          <w:sz w:val="21"/>
          <w:szCs w:val="21"/>
        </w:rPr>
      </w:pPr>
    </w:p>
    <w:p w14:paraId="5B1446C7" w14:textId="20688C03" w:rsidR="00E25821" w:rsidRDefault="00E25821" w:rsidP="00E25821">
      <w:pPr>
        <w:rPr>
          <w:b/>
          <w:sz w:val="21"/>
          <w:szCs w:val="21"/>
        </w:rPr>
      </w:pPr>
      <w:r w:rsidRPr="00251AD4">
        <w:rPr>
          <w:b/>
          <w:sz w:val="21"/>
          <w:szCs w:val="21"/>
        </w:rPr>
        <w:t>EC</w:t>
      </w:r>
      <w:r w:rsidR="0016270A">
        <w:rPr>
          <w:b/>
          <w:sz w:val="21"/>
          <w:szCs w:val="21"/>
        </w:rPr>
        <w:t xml:space="preserve"> 6.3.4.3 found in Scaffold 00890</w:t>
      </w:r>
      <w:r w:rsidRPr="00251AD4">
        <w:rPr>
          <w:b/>
          <w:sz w:val="21"/>
          <w:szCs w:val="21"/>
        </w:rPr>
        <w:t xml:space="preserve"> (quer</w:t>
      </w:r>
      <w:r w:rsidR="0016270A">
        <w:rPr>
          <w:b/>
          <w:sz w:val="21"/>
          <w:szCs w:val="21"/>
        </w:rPr>
        <w:t>y sequence starts at base 5799</w:t>
      </w:r>
      <w:r w:rsidRPr="00251AD4">
        <w:rPr>
          <w:b/>
          <w:sz w:val="21"/>
          <w:szCs w:val="21"/>
        </w:rPr>
        <w:t xml:space="preserve"> on scaffold)</w:t>
      </w:r>
    </w:p>
    <w:p w14:paraId="65D01CB7" w14:textId="77777777" w:rsidR="0016270A" w:rsidRDefault="0016270A" w:rsidP="00E25821">
      <w:pPr>
        <w:rPr>
          <w:b/>
          <w:sz w:val="21"/>
          <w:szCs w:val="21"/>
        </w:rPr>
      </w:pPr>
    </w:p>
    <w:p w14:paraId="270A3299" w14:textId="77777777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 xml:space="preserve">1) </w:t>
      </w:r>
    </w:p>
    <w:p w14:paraId="4D43CE47" w14:textId="74635DDB" w:rsidR="0016270A" w:rsidRPr="00251AD4" w:rsidRDefault="0016270A" w:rsidP="0016270A">
      <w:pPr>
        <w:rPr>
          <w:rFonts w:eastAsia="Times New Roman" w:cs="Times New Roman"/>
          <w:color w:val="000000"/>
          <w:sz w:val="21"/>
          <w:szCs w:val="21"/>
        </w:rPr>
      </w:pPr>
      <w:r w:rsidRPr="00251AD4">
        <w:rPr>
          <w:sz w:val="21"/>
          <w:szCs w:val="21"/>
        </w:rPr>
        <w:t xml:space="preserve">For Primer 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GATTGACAAGCAACAGGTTCAT</w:t>
      </w:r>
    </w:p>
    <w:p w14:paraId="3D4D6A8F" w14:textId="36628343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TTTCTTCGGACTTCGGTAATGT</w:t>
      </w:r>
    </w:p>
    <w:p w14:paraId="5DFDD7F3" w14:textId="3C6AB654" w:rsidR="0016270A" w:rsidRPr="00251AD4" w:rsidRDefault="0016270A" w:rsidP="0016270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repeats</w:t>
      </w:r>
      <w:proofErr w:type="gram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ga</w:t>
      </w:r>
      <w:proofErr w:type="spellEnd"/>
      <w:r>
        <w:rPr>
          <w:sz w:val="21"/>
          <w:szCs w:val="21"/>
        </w:rPr>
        <w:t>) x10 PCR product = 275</w:t>
      </w:r>
      <w:r w:rsidRPr="00251AD4">
        <w:rPr>
          <w:sz w:val="21"/>
          <w:szCs w:val="21"/>
        </w:rPr>
        <w:t xml:space="preserve"> </w:t>
      </w:r>
      <w:proofErr w:type="spellStart"/>
      <w:r w:rsidRPr="00251AD4">
        <w:rPr>
          <w:sz w:val="21"/>
          <w:szCs w:val="21"/>
        </w:rPr>
        <w:t>bp</w:t>
      </w:r>
      <w:proofErr w:type="spellEnd"/>
      <w:r w:rsidRPr="00251AD4">
        <w:rPr>
          <w:sz w:val="21"/>
          <w:szCs w:val="21"/>
        </w:rPr>
        <w:t xml:space="preserve"> &amp; start at base </w:t>
      </w:r>
      <w:r>
        <w:rPr>
          <w:sz w:val="21"/>
          <w:szCs w:val="21"/>
        </w:rPr>
        <w:t>4297</w:t>
      </w:r>
    </w:p>
    <w:p w14:paraId="6E52639C" w14:textId="77777777" w:rsidR="0016270A" w:rsidRPr="00251AD4" w:rsidRDefault="0016270A" w:rsidP="0016270A">
      <w:pPr>
        <w:rPr>
          <w:sz w:val="21"/>
          <w:szCs w:val="21"/>
        </w:rPr>
      </w:pPr>
    </w:p>
    <w:p w14:paraId="69C44BCF" w14:textId="77777777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2)</w:t>
      </w:r>
    </w:p>
    <w:p w14:paraId="2A9D3305" w14:textId="4FD0CF2C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For Primer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GCTTTGTCCATCTTTTGAGAGG</w:t>
      </w:r>
    </w:p>
    <w:p w14:paraId="6BBB1317" w14:textId="1085AEA3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ATGGAAAGTGAGAAGAAACCCA</w:t>
      </w:r>
    </w:p>
    <w:p w14:paraId="02D8561D" w14:textId="2CDE7A9B" w:rsidR="0016270A" w:rsidRPr="00251AD4" w:rsidRDefault="0016270A" w:rsidP="0016270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repeats</w:t>
      </w:r>
      <w:proofErr w:type="gramEnd"/>
      <w:r>
        <w:rPr>
          <w:sz w:val="21"/>
          <w:szCs w:val="21"/>
        </w:rPr>
        <w:t xml:space="preserve"> (ag) x11 PCR product = 117 </w:t>
      </w:r>
      <w:proofErr w:type="spellStart"/>
      <w:r>
        <w:rPr>
          <w:sz w:val="21"/>
          <w:szCs w:val="21"/>
        </w:rPr>
        <w:t>bp</w:t>
      </w:r>
      <w:proofErr w:type="spellEnd"/>
      <w:r>
        <w:rPr>
          <w:sz w:val="21"/>
          <w:szCs w:val="21"/>
        </w:rPr>
        <w:t xml:space="preserve"> &amp; start at base 50142</w:t>
      </w:r>
    </w:p>
    <w:p w14:paraId="406C5AA5" w14:textId="77777777" w:rsidR="0016270A" w:rsidRPr="00251AD4" w:rsidRDefault="0016270A" w:rsidP="0016270A">
      <w:pPr>
        <w:rPr>
          <w:sz w:val="21"/>
          <w:szCs w:val="21"/>
        </w:rPr>
      </w:pPr>
    </w:p>
    <w:p w14:paraId="17DE4A0E" w14:textId="77777777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3)</w:t>
      </w:r>
    </w:p>
    <w:p w14:paraId="45CBCAF6" w14:textId="70679D08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For Primer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ATAAATGGGTGGAGTATGGCAG</w:t>
      </w:r>
    </w:p>
    <w:p w14:paraId="36360AF9" w14:textId="4BC68972" w:rsidR="0016270A" w:rsidRPr="00251AD4" w:rsidRDefault="0016270A" w:rsidP="0016270A">
      <w:pPr>
        <w:rPr>
          <w:sz w:val="21"/>
          <w:szCs w:val="21"/>
        </w:rPr>
      </w:pPr>
      <w:r w:rsidRPr="00251AD4">
        <w:rPr>
          <w:sz w:val="21"/>
          <w:szCs w:val="21"/>
        </w:rPr>
        <w:t>Rev Primer</w:t>
      </w:r>
      <w:r w:rsidRPr="00251AD4">
        <w:rPr>
          <w:sz w:val="21"/>
          <w:szCs w:val="21"/>
        </w:rPr>
        <w:tab/>
      </w:r>
      <w:r w:rsidRPr="0016270A">
        <w:rPr>
          <w:sz w:val="21"/>
          <w:szCs w:val="21"/>
        </w:rPr>
        <w:t>CCCAAGCAAATTCTCAACTAGC</w:t>
      </w:r>
    </w:p>
    <w:p w14:paraId="524FB07F" w14:textId="26F42FF5" w:rsidR="0016270A" w:rsidRDefault="0016270A" w:rsidP="0016270A">
      <w:pPr>
        <w:rPr>
          <w:sz w:val="21"/>
          <w:szCs w:val="21"/>
        </w:rPr>
      </w:pPr>
      <w:proofErr w:type="gramStart"/>
      <w:r w:rsidRPr="00251AD4">
        <w:rPr>
          <w:sz w:val="21"/>
          <w:szCs w:val="21"/>
        </w:rPr>
        <w:lastRenderedPageBreak/>
        <w:t>repeats</w:t>
      </w:r>
      <w:proofErr w:type="gramEnd"/>
      <w:r w:rsidRPr="00251AD4">
        <w:rPr>
          <w:sz w:val="21"/>
          <w:szCs w:val="21"/>
        </w:rPr>
        <w:t xml:space="preserve"> (</w:t>
      </w:r>
      <w:proofErr w:type="spellStart"/>
      <w:r w:rsidRPr="00251AD4">
        <w:rPr>
          <w:sz w:val="21"/>
          <w:szCs w:val="21"/>
        </w:rPr>
        <w:t>tc</w:t>
      </w:r>
      <w:r>
        <w:rPr>
          <w:sz w:val="21"/>
          <w:szCs w:val="21"/>
        </w:rPr>
        <w:t>t</w:t>
      </w:r>
      <w:proofErr w:type="spellEnd"/>
      <w:r>
        <w:rPr>
          <w:sz w:val="21"/>
          <w:szCs w:val="21"/>
        </w:rPr>
        <w:t xml:space="preserve">) x18 PCR product = 215 </w:t>
      </w:r>
      <w:proofErr w:type="spellStart"/>
      <w:r>
        <w:rPr>
          <w:sz w:val="21"/>
          <w:szCs w:val="21"/>
        </w:rPr>
        <w:t>bp</w:t>
      </w:r>
      <w:proofErr w:type="spellEnd"/>
      <w:r>
        <w:rPr>
          <w:sz w:val="21"/>
          <w:szCs w:val="21"/>
        </w:rPr>
        <w:t xml:space="preserve"> &amp; start at base 53835</w:t>
      </w:r>
    </w:p>
    <w:p w14:paraId="7BEA7936" w14:textId="77777777" w:rsidR="0016270A" w:rsidRPr="00251AD4" w:rsidRDefault="0016270A" w:rsidP="00E25821">
      <w:pPr>
        <w:rPr>
          <w:b/>
          <w:sz w:val="21"/>
          <w:szCs w:val="21"/>
        </w:rPr>
      </w:pPr>
    </w:p>
    <w:p w14:paraId="06B79D7F" w14:textId="69D1E40C" w:rsidR="00E25821" w:rsidRPr="00251AD4" w:rsidRDefault="00AD6D04">
      <w:pPr>
        <w:rPr>
          <w:sz w:val="21"/>
          <w:szCs w:val="21"/>
        </w:rPr>
      </w:pPr>
      <w:r w:rsidRPr="00AD6D04">
        <w:rPr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9DDE" wp14:editId="0BE7384F">
                <wp:simplePos x="0" y="0"/>
                <wp:positionH relativeFrom="column">
                  <wp:posOffset>57150</wp:posOffset>
                </wp:positionH>
                <wp:positionV relativeFrom="paragraph">
                  <wp:posOffset>4448176</wp:posOffset>
                </wp:positionV>
                <wp:extent cx="54292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723B" w14:textId="5D284D36" w:rsidR="00AD6D04" w:rsidRPr="00AD6D04" w:rsidRDefault="00AD6D04" w:rsidP="00AD6D04">
                            <w:r w:rsidRPr="00AD6D04">
                              <w:t xml:space="preserve">Figure 1: </w:t>
                            </w:r>
                            <w:r>
                              <w:t xml:space="preserve">EC: 6.3.4.3 is a </w:t>
                            </w:r>
                            <w:r w:rsidRPr="00AD6D04">
                              <w:t xml:space="preserve">637 amino acid sequence from </w:t>
                            </w:r>
                            <w:proofErr w:type="spellStart"/>
                            <w:r w:rsidRPr="00AD6D04">
                              <w:rPr>
                                <w:i/>
                                <w:iCs/>
                              </w:rPr>
                              <w:t>Vitis</w:t>
                            </w:r>
                            <w:proofErr w:type="spellEnd"/>
                            <w:r w:rsidRPr="00AD6D0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D6D04">
                              <w:rPr>
                                <w:i/>
                                <w:iCs/>
                              </w:rPr>
                              <w:t>vinifera</w:t>
                            </w:r>
                            <w:proofErr w:type="spellEnd"/>
                            <w:r w:rsidRPr="00AD6D0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Pr="00AD6D04">
                              <w:t xml:space="preserve">was blasted against V. </w:t>
                            </w:r>
                            <w:proofErr w:type="spellStart"/>
                            <w:r>
                              <w:t>corymbosum</w:t>
                            </w:r>
                            <w:proofErr w:type="spellEnd"/>
                            <w:r>
                              <w:t xml:space="preserve"> 454-scaffolds.  The results are depicted above.  </w:t>
                            </w:r>
                            <w:r w:rsidR="002E3D4F">
                              <w:t>Scaffold 232 is mapped in blue and scaffold 890 is mapped in red.  The e values are shown in each box and the amino acid query values as well as the nucleotide subjects are shown above each box (i.e. 3/229695).  The reading frame is also shown above each box.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50.25pt;width:42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dR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">
                <v:textbox>
                  <w:txbxContent>
                    <w:p w14:paraId="2AF4723B" w14:textId="5D284D36" w:rsidR="00AD6D04" w:rsidRPr="00AD6D04" w:rsidRDefault="00AD6D04" w:rsidP="00AD6D04">
                      <w:r w:rsidRPr="00AD6D04">
                        <w:t xml:space="preserve">Figure 1: </w:t>
                      </w:r>
                      <w:r>
                        <w:t xml:space="preserve">EC: 6.3.4.3 is a </w:t>
                      </w:r>
                      <w:r w:rsidRPr="00AD6D04">
                        <w:t xml:space="preserve">637 amino acid sequence from </w:t>
                      </w:r>
                      <w:proofErr w:type="spellStart"/>
                      <w:r w:rsidRPr="00AD6D04">
                        <w:rPr>
                          <w:i/>
                          <w:iCs/>
                        </w:rPr>
                        <w:t>Vitis</w:t>
                      </w:r>
                      <w:proofErr w:type="spellEnd"/>
                      <w:r w:rsidRPr="00AD6D0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D6D04">
                        <w:rPr>
                          <w:i/>
                          <w:iCs/>
                        </w:rPr>
                        <w:t>vinifera</w:t>
                      </w:r>
                      <w:proofErr w:type="spellEnd"/>
                      <w:r w:rsidRPr="00AD6D04"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and </w:t>
                      </w:r>
                      <w:r w:rsidRPr="00AD6D04">
                        <w:t xml:space="preserve">was blasted against V. </w:t>
                      </w:r>
                      <w:proofErr w:type="spellStart"/>
                      <w:r>
                        <w:t>corymbosum</w:t>
                      </w:r>
                      <w:proofErr w:type="spellEnd"/>
                      <w:r>
                        <w:t xml:space="preserve"> 454-scaffolds.  The results are depicted above.  </w:t>
                      </w:r>
                      <w:r w:rsidR="002E3D4F">
                        <w:t>Scaffold 232 is mapped in blue and scaffold 890 is mapped in red.  The e values are shown in each box and the amino acid query values as well as the nucleotide subjects are shown above each box (i.e. 3/229695).  The reading frame is also shown above each box.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B282F">
        <w:rPr>
          <w:noProof/>
          <w:sz w:val="21"/>
          <w:szCs w:val="21"/>
          <w:lang w:eastAsia="zh-CN"/>
        </w:rPr>
        <w:drawing>
          <wp:inline distT="0" distB="0" distL="0" distR="0" wp14:anchorId="7FD93D64" wp14:editId="3A7748DF">
            <wp:extent cx="5486400" cy="4114800"/>
            <wp:effectExtent l="0" t="0" r="0" b="0"/>
            <wp:docPr id="1" name="Picture 1" descr="C:\Users\milorentsen\Desktop\LorentsenGenomics\6343G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rentsen\Desktop\LorentsenGenomics\6343Gra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821" w:rsidRPr="00251AD4" w:rsidSect="00B20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93"/>
    <w:rsid w:val="0005426A"/>
    <w:rsid w:val="0016270A"/>
    <w:rsid w:val="00251AD4"/>
    <w:rsid w:val="002E3D4F"/>
    <w:rsid w:val="00361FF1"/>
    <w:rsid w:val="003B282F"/>
    <w:rsid w:val="00694B39"/>
    <w:rsid w:val="007205C6"/>
    <w:rsid w:val="00931AEF"/>
    <w:rsid w:val="00AA3F89"/>
    <w:rsid w:val="00AD6D04"/>
    <w:rsid w:val="00AE1393"/>
    <w:rsid w:val="00B20E5B"/>
    <w:rsid w:val="00B33E83"/>
    <w:rsid w:val="00CD0466"/>
    <w:rsid w:val="00D11284"/>
    <w:rsid w:val="00DB1041"/>
    <w:rsid w:val="00E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58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Lorentsen</dc:creator>
  <cp:lastModifiedBy>Lab User</cp:lastModifiedBy>
  <cp:revision>2</cp:revision>
  <dcterms:created xsi:type="dcterms:W3CDTF">2014-01-28T18:17:00Z</dcterms:created>
  <dcterms:modified xsi:type="dcterms:W3CDTF">2014-01-28T18:17:00Z</dcterms:modified>
</cp:coreProperties>
</file>