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E6" w:rsidRPr="000553E6" w:rsidRDefault="000553E6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  <w:proofErr w:type="spellStart"/>
      <w:r w:rsidRPr="000553E6">
        <w:rPr>
          <w:rFonts w:ascii="Courier New" w:eastAsia="Times New Roman" w:hAnsi="Courier New" w:cs="Courier New"/>
          <w:b/>
          <w:sz w:val="20"/>
          <w:szCs w:val="20"/>
        </w:rPr>
        <w:t>Oligo</w:t>
      </w:r>
      <w:proofErr w:type="spellEnd"/>
      <w:r w:rsidRPr="000553E6">
        <w:rPr>
          <w:rFonts w:ascii="Courier New" w:eastAsia="Times New Roman" w:hAnsi="Courier New" w:cs="Courier New"/>
          <w:b/>
          <w:sz w:val="20"/>
          <w:szCs w:val="20"/>
        </w:rPr>
        <w:t xml:space="preserve"> Designs for Mutagenesis of RNA1 promoter and +1 region</w:t>
      </w:r>
    </w:p>
    <w:p w:rsidR="000553E6" w:rsidRDefault="000553E6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1810" w:rsidRDefault="00C31810" w:rsidP="00C3181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Conduct Inverted PCR on pSB1A2-BR plasmid (with whatever insert) using the following primers</w:t>
      </w:r>
    </w:p>
    <w:p w:rsidR="00C31810" w:rsidRPr="00C31810" w:rsidRDefault="00C31810" w:rsidP="00C3181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842" w:rsidRPr="000553E6" w:rsidRDefault="00857842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  <w:r w:rsidRPr="000553E6">
        <w:rPr>
          <w:rFonts w:ascii="Courier New" w:eastAsia="Times New Roman" w:hAnsi="Courier New" w:cs="Courier New"/>
          <w:sz w:val="20"/>
          <w:szCs w:val="20"/>
        </w:rPr>
        <w:t>J-</w:t>
      </w:r>
      <w:proofErr w:type="spellStart"/>
      <w:r w:rsidRPr="000553E6">
        <w:rPr>
          <w:rFonts w:ascii="Courier New" w:eastAsia="Times New Roman" w:hAnsi="Courier New" w:cs="Courier New"/>
          <w:sz w:val="20"/>
          <w:szCs w:val="20"/>
        </w:rPr>
        <w:t>GGA_E_rev</w:t>
      </w:r>
      <w:proofErr w:type="spellEnd"/>
      <w:r w:rsidRPr="000553E6">
        <w:rPr>
          <w:rFonts w:ascii="Courier New" w:eastAsia="Times New Roman" w:hAnsi="Courier New" w:cs="Courier New"/>
          <w:sz w:val="20"/>
          <w:szCs w:val="20"/>
        </w:rPr>
        <w:t>;</w:t>
      </w:r>
      <w:r w:rsidR="000553E6" w:rsidRPr="000553E6">
        <w:rPr>
          <w:rFonts w:ascii="Courier New" w:hAnsi="Courier New" w:cs="Courier New"/>
          <w:caps/>
          <w:sz w:val="20"/>
          <w:szCs w:val="20"/>
        </w:rPr>
        <w:t xml:space="preserve"> gcatggtctca</w:t>
      </w:r>
      <w:r w:rsidR="000553E6" w:rsidRPr="000553E6">
        <w:rPr>
          <w:rFonts w:ascii="Courier New" w:hAnsi="Courier New" w:cs="Courier New"/>
          <w:caps/>
          <w:sz w:val="20"/>
          <w:szCs w:val="20"/>
          <w:highlight w:val="darkGreen"/>
        </w:rPr>
        <w:t>CTGT</w:t>
      </w:r>
      <w:r w:rsidR="000553E6" w:rsidRPr="000553E6">
        <w:rPr>
          <w:rFonts w:ascii="Courier New" w:hAnsi="Courier New" w:cs="Courier New"/>
          <w:caps/>
          <w:sz w:val="20"/>
          <w:szCs w:val="20"/>
        </w:rPr>
        <w:t>AGCACCGCCTACAT</w:t>
      </w:r>
    </w:p>
    <w:p w:rsidR="000553E6" w:rsidRDefault="00C31810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J-</w:t>
      </w:r>
      <w:proofErr w:type="spellStart"/>
      <w:r>
        <w:rPr>
          <w:rFonts w:ascii="Courier New" w:hAnsi="Courier New" w:cs="Courier New"/>
          <w:caps/>
          <w:sz w:val="20"/>
          <w:szCs w:val="20"/>
        </w:rPr>
        <w:t>GGA_F</w:t>
      </w:r>
      <w:r w:rsidR="000553E6" w:rsidRPr="000553E6">
        <w:rPr>
          <w:rFonts w:ascii="Courier New" w:hAnsi="Courier New" w:cs="Courier New"/>
          <w:caps/>
          <w:sz w:val="20"/>
          <w:szCs w:val="20"/>
        </w:rPr>
        <w:t>_</w:t>
      </w:r>
      <w:r w:rsidR="000553E6" w:rsidRPr="000553E6">
        <w:rPr>
          <w:rFonts w:ascii="Courier New" w:hAnsi="Courier New" w:cs="Courier New"/>
          <w:sz w:val="20"/>
          <w:szCs w:val="20"/>
        </w:rPr>
        <w:t>for</w:t>
      </w:r>
      <w:proofErr w:type="spellEnd"/>
      <w:r w:rsidR="000553E6" w:rsidRPr="000553E6">
        <w:rPr>
          <w:rFonts w:ascii="Courier New" w:hAnsi="Courier New" w:cs="Courier New"/>
          <w:caps/>
          <w:sz w:val="20"/>
          <w:szCs w:val="20"/>
        </w:rPr>
        <w:t>; Ccagggtctct</w:t>
      </w:r>
      <w:r w:rsidR="000553E6" w:rsidRPr="000553E6">
        <w:rPr>
          <w:rFonts w:ascii="Courier New" w:hAnsi="Courier New" w:cs="Courier New"/>
          <w:caps/>
          <w:sz w:val="20"/>
          <w:szCs w:val="20"/>
          <w:highlight w:val="darkGreen"/>
        </w:rPr>
        <w:t>TGGT</w:t>
      </w:r>
      <w:r w:rsidR="000553E6">
        <w:rPr>
          <w:rFonts w:ascii="Courier New" w:hAnsi="Courier New" w:cs="Courier New"/>
          <w:caps/>
          <w:sz w:val="20"/>
          <w:szCs w:val="20"/>
        </w:rPr>
        <w:t>ATCTGCGCTCTGCT</w:t>
      </w:r>
    </w:p>
    <w:p w:rsidR="000553E6" w:rsidRDefault="000553E6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</w:p>
    <w:p w:rsidR="00C31810" w:rsidRDefault="00C31810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</w:p>
    <w:p w:rsidR="000553E6" w:rsidRPr="00C31810" w:rsidRDefault="00C31810" w:rsidP="00C3181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Anneal top and bottom strand Oligos and use J-GGA to insert them Between Junctions E and F.</w:t>
      </w:r>
    </w:p>
    <w:p w:rsidR="00C31810" w:rsidRDefault="00C31810" w:rsidP="00C3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</w:p>
    <w:p w:rsidR="00C31810" w:rsidRPr="00C31810" w:rsidRDefault="00C31810" w:rsidP="00C3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ab/>
        <w:t>Below is the design of the top and bottom strands for the wild type (WT; original) region.  Change bases on top and bottom strands to introduce mutations.</w:t>
      </w:r>
    </w:p>
    <w:p w:rsidR="000553E6" w:rsidRPr="000553E6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sz w:val="20"/>
          <w:szCs w:val="20"/>
        </w:rPr>
      </w:pPr>
    </w:p>
    <w:p w:rsidR="000553E6" w:rsidRPr="000553E6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 w:rsidR="00D00D23">
        <w:rPr>
          <w:rFonts w:ascii="Courier New" w:hAnsi="Courier New" w:cs="Courier New"/>
          <w:caps/>
          <w:sz w:val="20"/>
          <w:szCs w:val="20"/>
        </w:rPr>
        <w:t>WT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_Top; </w:t>
      </w:r>
      <w:r w:rsidRPr="000553E6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agttct</w:t>
      </w:r>
      <w:r w:rsidRPr="00382E54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gaagtggtggcctaactacggcta</w:t>
      </w:r>
      <w:r w:rsidRPr="00382E54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c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actagaag</w:t>
      </w:r>
      <w:r w:rsidR="00D00D23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acagtatt</w:t>
      </w:r>
    </w:p>
    <w:p w:rsidR="00857842" w:rsidRPr="000553E6" w:rsidRDefault="00857842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0553E6" w:rsidRPr="000553E6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 w:rsidR="00D00D23">
        <w:rPr>
          <w:rFonts w:ascii="Courier New" w:hAnsi="Courier New" w:cs="Courier New"/>
          <w:caps/>
          <w:sz w:val="20"/>
          <w:szCs w:val="20"/>
        </w:rPr>
        <w:t>WT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_Bot; </w:t>
      </w:r>
      <w:r w:rsidRPr="000553E6">
        <w:rPr>
          <w:rFonts w:ascii="Courier New" w:hAnsi="Courier New" w:cs="Courier New"/>
          <w:caps/>
          <w:color w:val="000000"/>
          <w:sz w:val="20"/>
          <w:szCs w:val="20"/>
          <w:highlight w:val="darkGreen"/>
        </w:rPr>
        <w:t>ACCA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AATACTGT</w:t>
      </w:r>
      <w:r w:rsidR="00D00D23">
        <w:rPr>
          <w:rFonts w:ascii="Courier New" w:hAnsi="Courier New" w:cs="Courier New"/>
          <w:caps/>
          <w:color w:val="000000"/>
          <w:sz w:val="20"/>
          <w:szCs w:val="20"/>
        </w:rPr>
        <w:t>C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CTTCTAGTGTAGCCGTAGTTAGGCCACCACTTCAAGAACT</w:t>
      </w:r>
    </w:p>
    <w:p w:rsidR="00857842" w:rsidRDefault="00857842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0553E6" w:rsidRDefault="00C31810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caps/>
          <w:sz w:val="20"/>
          <w:szCs w:val="20"/>
        </w:rPr>
        <w:t xml:space="preserve">Oligos </w:t>
      </w:r>
      <w:r w:rsidR="000553E6">
        <w:rPr>
          <w:rFonts w:ascii="Courier New" w:eastAsia="Times New Roman" w:hAnsi="Courier New" w:cs="Courier New"/>
          <w:caps/>
          <w:sz w:val="20"/>
          <w:szCs w:val="20"/>
        </w:rPr>
        <w:t>Annealed</w:t>
      </w:r>
    </w:p>
    <w:p w:rsidR="000553E6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0553E6" w:rsidRPr="000553E6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agttct</w:t>
      </w:r>
      <w:r w:rsidRPr="00382E54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gaagtggtggcctaactacggcta</w:t>
      </w:r>
      <w:r w:rsidRPr="00382E54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c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actagaag</w:t>
      </w:r>
      <w:r w:rsidR="00D00D23" w:rsidRPr="00D00D23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acagtatt</w:t>
      </w:r>
    </w:p>
    <w:p w:rsidR="00D00D23" w:rsidRDefault="000553E6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TCAAGAACTTCACCACCGGATTGATGCCGATGTGATCTTC</w:t>
      </w:r>
      <w:r w:rsidR="00D00D23" w:rsidRPr="00D00D23">
        <w:rPr>
          <w:rFonts w:ascii="Courier New" w:hAnsi="Courier New" w:cs="Courier New"/>
          <w:color w:val="000000"/>
          <w:sz w:val="20"/>
          <w:szCs w:val="20"/>
        </w:rPr>
        <w:t>C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TGTCATAA</w:t>
      </w:r>
      <w:r w:rsidRPr="000553E6">
        <w:rPr>
          <w:rFonts w:ascii="Courier New" w:hAnsi="Courier New" w:cs="Courier New"/>
          <w:color w:val="000000"/>
          <w:sz w:val="20"/>
          <w:szCs w:val="20"/>
          <w:highlight w:val="darkGreen"/>
        </w:rPr>
        <w:t>ACCA</w:t>
      </w:r>
    </w:p>
    <w:p w:rsidR="00D00D23" w:rsidRDefault="00D00D23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00D23" w:rsidRDefault="00D00D23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00D23" w:rsidRDefault="00D00D23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Complete Promoter Change</w:t>
      </w:r>
      <w:r w:rsidR="009E6102">
        <w:rPr>
          <w:rFonts w:ascii="Courier New" w:hAnsi="Courier New" w:cs="Courier New"/>
          <w:color w:val="000000"/>
          <w:sz w:val="20"/>
          <w:szCs w:val="20"/>
        </w:rPr>
        <w:t xml:space="preserve"> to P5 (highest)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00D23" w:rsidRDefault="00D00D23" w:rsidP="0005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6102" w:rsidRPr="009E6102" w:rsidRDefault="00D00D23" w:rsidP="009E6102">
      <w:pPr>
        <w:pStyle w:val="HTMLPreformatted"/>
        <w:rPr>
          <w:caps/>
          <w:color w:val="000000"/>
        </w:rPr>
      </w:pPr>
      <w:r w:rsidRPr="009E6102">
        <w:rPr>
          <w:caps/>
        </w:rPr>
        <w:t>RNA1_</w:t>
      </w:r>
      <w:r w:rsidR="009E6102" w:rsidRPr="009E6102">
        <w:rPr>
          <w:caps/>
        </w:rPr>
        <w:t>P5</w:t>
      </w:r>
      <w:r w:rsidRPr="009E6102">
        <w:rPr>
          <w:caps/>
        </w:rPr>
        <w:t xml:space="preserve">_Top; </w:t>
      </w:r>
      <w:r w:rsidRPr="009E6102">
        <w:rPr>
          <w:caps/>
          <w:highlight w:val="darkGreen"/>
          <w:bdr w:val="single" w:sz="4" w:space="0" w:color="auto"/>
        </w:rPr>
        <w:t>acag</w:t>
      </w:r>
      <w:r w:rsidR="009E6102" w:rsidRPr="00C17E72">
        <w:rPr>
          <w:caps/>
          <w:color w:val="000000"/>
          <w:highlight w:val="yellow"/>
        </w:rPr>
        <w:t>ttgacaattaatcatccggctcgtaatttatgtgga</w:t>
      </w:r>
    </w:p>
    <w:p w:rsidR="00D00D23" w:rsidRPr="009E6102" w:rsidRDefault="00D00D23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9E6102">
        <w:rPr>
          <w:rFonts w:ascii="Courier New" w:hAnsi="Courier New" w:cs="Courier New"/>
          <w:caps/>
          <w:sz w:val="20"/>
          <w:szCs w:val="20"/>
        </w:rPr>
        <w:t>RNA1_</w:t>
      </w:r>
      <w:r w:rsidR="009E6102">
        <w:rPr>
          <w:rFonts w:ascii="Courier New" w:hAnsi="Courier New" w:cs="Courier New"/>
          <w:caps/>
          <w:sz w:val="20"/>
          <w:szCs w:val="20"/>
        </w:rPr>
        <w:t>P5</w:t>
      </w:r>
      <w:r w:rsidRPr="009E6102">
        <w:rPr>
          <w:rFonts w:ascii="Courier New" w:hAnsi="Courier New" w:cs="Courier New"/>
          <w:caps/>
          <w:sz w:val="20"/>
          <w:szCs w:val="20"/>
        </w:rPr>
        <w:t xml:space="preserve">_Bot; </w:t>
      </w:r>
      <w:r w:rsidRPr="009E6102">
        <w:rPr>
          <w:rFonts w:ascii="Courier New" w:hAnsi="Courier New" w:cs="Courier New"/>
          <w:caps/>
          <w:color w:val="000000"/>
          <w:sz w:val="20"/>
          <w:szCs w:val="20"/>
          <w:highlight w:val="darkGreen"/>
        </w:rPr>
        <w:t>ACCA</w:t>
      </w:r>
      <w:r w:rsidR="009E6102" w:rsidRPr="00C17E72">
        <w:rPr>
          <w:rFonts w:ascii="Courier New" w:hAnsi="Courier New" w:cs="Courier New"/>
          <w:caps/>
          <w:color w:val="000000"/>
          <w:sz w:val="20"/>
          <w:szCs w:val="20"/>
          <w:highlight w:val="yellow"/>
        </w:rPr>
        <w:t>TCCACATAAATTACGAGCCGGATGATTAATTGTCAA</w:t>
      </w:r>
    </w:p>
    <w:p w:rsidR="00D00D23" w:rsidRPr="009E6102" w:rsidRDefault="00D00D23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D00D23" w:rsidRDefault="00D00D23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caps/>
          <w:sz w:val="20"/>
          <w:szCs w:val="20"/>
        </w:rPr>
        <w:t>Oligos Annealed</w:t>
      </w:r>
    </w:p>
    <w:p w:rsidR="00D00D23" w:rsidRDefault="00D00D23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9E6102" w:rsidRPr="009E6102" w:rsidRDefault="009E6102" w:rsidP="009E6102">
      <w:pPr>
        <w:pStyle w:val="HTMLPreformatted"/>
        <w:rPr>
          <w:caps/>
          <w:color w:val="000000"/>
        </w:rPr>
      </w:pPr>
      <w:r w:rsidRPr="009E6102">
        <w:rPr>
          <w:caps/>
          <w:highlight w:val="darkGreen"/>
          <w:bdr w:val="single" w:sz="4" w:space="0" w:color="auto"/>
        </w:rPr>
        <w:t>acag</w:t>
      </w:r>
      <w:r w:rsidRPr="009E6102">
        <w:rPr>
          <w:caps/>
          <w:color w:val="000000"/>
        </w:rPr>
        <w:t>ttgacaattaatcatccggctcgtaatttatgtgga</w:t>
      </w:r>
    </w:p>
    <w:p w:rsidR="007A1CA2" w:rsidRPr="009E6102" w:rsidRDefault="009E610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E6102">
        <w:rPr>
          <w:rFonts w:ascii="Courier New" w:hAnsi="Courier New" w:cs="Courier New"/>
          <w:color w:val="000000"/>
          <w:sz w:val="20"/>
          <w:szCs w:val="20"/>
        </w:rPr>
        <w:t>AACTGTTAATTAGTAGGCCGAGCATTAAATACACCT</w:t>
      </w:r>
      <w:r w:rsidRPr="009E6102">
        <w:rPr>
          <w:rFonts w:ascii="Courier New" w:hAnsi="Courier New" w:cs="Courier New"/>
          <w:color w:val="000000"/>
          <w:sz w:val="20"/>
          <w:szCs w:val="20"/>
          <w:highlight w:val="darkGreen"/>
        </w:rPr>
        <w:t>ACCA</w:t>
      </w:r>
    </w:p>
    <w:p w:rsidR="007A1CA2" w:rsidRPr="009E610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1CA2" w:rsidRDefault="007A1CA2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1CA2" w:rsidRDefault="007A1CA2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Single-Point Mutation:</w:t>
      </w:r>
    </w:p>
    <w:p w:rsidR="007A1CA2" w:rsidRDefault="007A1CA2" w:rsidP="00D0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>
        <w:rPr>
          <w:rFonts w:ascii="Courier New" w:hAnsi="Courier New" w:cs="Courier New"/>
          <w:caps/>
          <w:sz w:val="20"/>
          <w:szCs w:val="20"/>
        </w:rPr>
        <w:t>HT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_Top; </w:t>
      </w:r>
      <w:r w:rsidRPr="000553E6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ttgaag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tggtggcctaactac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ggctacact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agaag</w:t>
      </w:r>
      <w:r w:rsidRPr="007A1CA2">
        <w:rPr>
          <w:rFonts w:ascii="Courier New" w:eastAsia="Times New Roman" w:hAnsi="Courier New" w:cs="Courier New"/>
          <w:b/>
          <w:caps/>
          <w:sz w:val="20"/>
          <w:szCs w:val="20"/>
          <w:highlight w:val="yellow"/>
          <w:bdr w:val="single" w:sz="4" w:space="0" w:color="auto"/>
        </w:rPr>
        <w:t>N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acagtatt</w:t>
      </w: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>
        <w:rPr>
          <w:rFonts w:ascii="Courier New" w:hAnsi="Courier New" w:cs="Courier New"/>
          <w:caps/>
          <w:sz w:val="20"/>
          <w:szCs w:val="20"/>
        </w:rPr>
        <w:t>HT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_Bot; </w:t>
      </w:r>
      <w:r w:rsidRPr="000553E6">
        <w:rPr>
          <w:rFonts w:ascii="Courier New" w:hAnsi="Courier New" w:cs="Courier New"/>
          <w:caps/>
          <w:color w:val="000000"/>
          <w:sz w:val="20"/>
          <w:szCs w:val="20"/>
          <w:highlight w:val="darkGreen"/>
        </w:rPr>
        <w:t>ACCA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AATACTGT</w:t>
      </w:r>
      <w:r w:rsidRPr="007A1CA2">
        <w:rPr>
          <w:rFonts w:ascii="Courier New" w:hAnsi="Courier New" w:cs="Courier New"/>
          <w:b/>
          <w:caps/>
          <w:color w:val="000000"/>
          <w:sz w:val="20"/>
          <w:szCs w:val="20"/>
          <w:highlight w:val="yellow"/>
        </w:rPr>
        <w:t>N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CTTCT</w:t>
      </w:r>
      <w:r w:rsidRPr="007A1CA2">
        <w:rPr>
          <w:rFonts w:ascii="Courier New" w:hAnsi="Courier New" w:cs="Courier New"/>
          <w:caps/>
          <w:color w:val="000000"/>
          <w:sz w:val="20"/>
          <w:szCs w:val="20"/>
        </w:rPr>
        <w:t>AGTGTAGCC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GTAGTTAGGCCACCA</w:t>
      </w:r>
      <w:r w:rsidRPr="007A1CA2">
        <w:rPr>
          <w:rFonts w:ascii="Courier New" w:hAnsi="Courier New" w:cs="Courier New"/>
          <w:caps/>
          <w:color w:val="000000"/>
          <w:sz w:val="20"/>
          <w:szCs w:val="20"/>
        </w:rPr>
        <w:t>CTTCAA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GAACT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caps/>
          <w:sz w:val="20"/>
          <w:szCs w:val="20"/>
        </w:rPr>
        <w:t>Oligos Annealed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ttgaag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tggtggcctaactac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ggctacact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agaag</w:t>
      </w:r>
      <w:r w:rsidRPr="007A1CA2">
        <w:rPr>
          <w:rFonts w:ascii="Courier New" w:eastAsia="Times New Roman" w:hAnsi="Courier New" w:cs="Courier New"/>
          <w:b/>
          <w:caps/>
          <w:sz w:val="20"/>
          <w:szCs w:val="20"/>
          <w:highlight w:val="yellow"/>
          <w:bdr w:val="single" w:sz="4" w:space="0" w:color="auto"/>
        </w:rPr>
        <w:t>N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acagtatt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TCAAG</w:t>
      </w:r>
      <w:r w:rsidRPr="007A1CA2">
        <w:rPr>
          <w:rFonts w:ascii="Courier New" w:hAnsi="Courier New" w:cs="Courier New"/>
          <w:color w:val="000000"/>
          <w:sz w:val="20"/>
          <w:szCs w:val="20"/>
        </w:rPr>
        <w:t>AACTTC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ACCACCGGATTGATG</w:t>
      </w:r>
      <w:r w:rsidRPr="007A1CA2">
        <w:rPr>
          <w:rFonts w:ascii="Courier New" w:hAnsi="Courier New" w:cs="Courier New"/>
          <w:color w:val="000000"/>
          <w:sz w:val="20"/>
          <w:szCs w:val="20"/>
        </w:rPr>
        <w:t>CCGATGTGA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TCTTC</w:t>
      </w:r>
      <w:r w:rsidRPr="007A1CA2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N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TGTCATAA</w:t>
      </w:r>
      <w:r w:rsidRPr="000553E6">
        <w:rPr>
          <w:rFonts w:ascii="Courier New" w:hAnsi="Courier New" w:cs="Courier New"/>
          <w:color w:val="000000"/>
          <w:sz w:val="20"/>
          <w:szCs w:val="20"/>
          <w:highlight w:val="darkGreen"/>
        </w:rPr>
        <w:t>ACCA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Initiation-Site Change: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>
        <w:rPr>
          <w:rFonts w:ascii="Courier New" w:hAnsi="Courier New" w:cs="Courier New"/>
          <w:caps/>
          <w:sz w:val="20"/>
          <w:szCs w:val="20"/>
        </w:rPr>
        <w:t>IT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_Top; </w:t>
      </w:r>
      <w:r w:rsidRPr="000E3BB1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E3BB1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agttcttgaagtggtggcctaactacggctacactagaagG</w:t>
      </w:r>
      <w:r w:rsidR="000E3BB1" w:rsidRPr="00A97663">
        <w:rPr>
          <w:rFonts w:ascii="Courier New" w:eastAsia="Times New Roman" w:hAnsi="Courier New" w:cs="Courier New"/>
          <w:b/>
          <w:caps/>
          <w:sz w:val="20"/>
          <w:szCs w:val="20"/>
          <w:highlight w:val="yellow"/>
          <w:bdr w:val="single" w:sz="4" w:space="0" w:color="auto"/>
        </w:rPr>
        <w:t>GGTT</w:t>
      </w:r>
      <w:r w:rsidRPr="000E3BB1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tatt</w:t>
      </w: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hAnsi="Courier New" w:cs="Courier New"/>
          <w:caps/>
          <w:sz w:val="20"/>
          <w:szCs w:val="20"/>
        </w:rPr>
        <w:t>RNA1_</w:t>
      </w:r>
      <w:r>
        <w:rPr>
          <w:rFonts w:ascii="Courier New" w:hAnsi="Courier New" w:cs="Courier New"/>
          <w:caps/>
          <w:sz w:val="20"/>
          <w:szCs w:val="20"/>
        </w:rPr>
        <w:t>IT</w:t>
      </w:r>
      <w:r w:rsidRPr="000553E6">
        <w:rPr>
          <w:rFonts w:ascii="Courier New" w:hAnsi="Courier New" w:cs="Courier New"/>
          <w:caps/>
          <w:sz w:val="20"/>
          <w:szCs w:val="20"/>
        </w:rPr>
        <w:t xml:space="preserve">_Bot; </w:t>
      </w:r>
      <w:r w:rsidRPr="000553E6">
        <w:rPr>
          <w:rFonts w:ascii="Courier New" w:hAnsi="Courier New" w:cs="Courier New"/>
          <w:caps/>
          <w:color w:val="000000"/>
          <w:sz w:val="20"/>
          <w:szCs w:val="20"/>
          <w:highlight w:val="darkGreen"/>
        </w:rPr>
        <w:t>ACCA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AATA</w:t>
      </w:r>
      <w:r w:rsidR="000E3BB1" w:rsidRPr="00A97663">
        <w:rPr>
          <w:rFonts w:ascii="Courier New" w:hAnsi="Courier New" w:cs="Courier New"/>
          <w:b/>
          <w:caps/>
          <w:color w:val="000000"/>
          <w:sz w:val="20"/>
          <w:szCs w:val="20"/>
          <w:highlight w:val="yellow"/>
        </w:rPr>
        <w:t>aacc</w:t>
      </w:r>
      <w:r>
        <w:rPr>
          <w:rFonts w:ascii="Courier New" w:hAnsi="Courier New" w:cs="Courier New"/>
          <w:caps/>
          <w:color w:val="000000"/>
          <w:sz w:val="20"/>
          <w:szCs w:val="20"/>
        </w:rPr>
        <w:t>C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CTTCT</w:t>
      </w:r>
      <w:r w:rsidRPr="007A1CA2">
        <w:rPr>
          <w:rFonts w:ascii="Courier New" w:hAnsi="Courier New" w:cs="Courier New"/>
          <w:caps/>
          <w:color w:val="000000"/>
          <w:sz w:val="20"/>
          <w:szCs w:val="20"/>
        </w:rPr>
        <w:t>AGTGTAGCC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GTAGTTAGGCCACCA</w:t>
      </w:r>
      <w:r w:rsidRPr="007A1CA2">
        <w:rPr>
          <w:rFonts w:ascii="Courier New" w:hAnsi="Courier New" w:cs="Courier New"/>
          <w:caps/>
          <w:color w:val="000000"/>
          <w:sz w:val="20"/>
          <w:szCs w:val="20"/>
        </w:rPr>
        <w:t>CTTCAA</w:t>
      </w:r>
      <w:r w:rsidRPr="000553E6">
        <w:rPr>
          <w:rFonts w:ascii="Courier New" w:hAnsi="Courier New" w:cs="Courier New"/>
          <w:caps/>
          <w:color w:val="000000"/>
          <w:sz w:val="20"/>
          <w:szCs w:val="20"/>
        </w:rPr>
        <w:t>GAACT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caps/>
          <w:sz w:val="20"/>
          <w:szCs w:val="20"/>
        </w:rPr>
        <w:t>Oligos Annealed</w:t>
      </w:r>
    </w:p>
    <w:p w:rsidR="007A1CA2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</w:p>
    <w:p w:rsidR="007A1CA2" w:rsidRPr="000553E6" w:rsidRDefault="007A1CA2" w:rsidP="007A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sz w:val="20"/>
          <w:szCs w:val="20"/>
        </w:rPr>
      </w:pPr>
      <w:r w:rsidRPr="000553E6">
        <w:rPr>
          <w:rFonts w:ascii="Courier New" w:eastAsia="Times New Roman" w:hAnsi="Courier New" w:cs="Courier New"/>
          <w:caps/>
          <w:sz w:val="20"/>
          <w:szCs w:val="20"/>
          <w:highlight w:val="darkGreen"/>
          <w:bdr w:val="single" w:sz="4" w:space="0" w:color="auto"/>
        </w:rPr>
        <w:t>acag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agttc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ttgaag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tggtggcctaactac</w:t>
      </w:r>
      <w:r w:rsidRPr="007A1CA2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ggctacact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agaag</w:t>
      </w:r>
      <w:r w:rsidRPr="00D00D23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G</w:t>
      </w:r>
      <w:r w:rsidR="000E3BB1" w:rsidRPr="00A97663">
        <w:rPr>
          <w:rFonts w:ascii="Courier New" w:eastAsia="Times New Roman" w:hAnsi="Courier New" w:cs="Courier New"/>
          <w:b/>
          <w:caps/>
          <w:sz w:val="20"/>
          <w:szCs w:val="20"/>
          <w:highlight w:val="yellow"/>
          <w:bdr w:val="single" w:sz="4" w:space="0" w:color="auto"/>
        </w:rPr>
        <w:t>GGTT</w:t>
      </w:r>
      <w:r w:rsidRPr="000553E6">
        <w:rPr>
          <w:rFonts w:ascii="Courier New" w:eastAsia="Times New Roman" w:hAnsi="Courier New" w:cs="Courier New"/>
          <w:caps/>
          <w:sz w:val="20"/>
          <w:szCs w:val="20"/>
          <w:bdr w:val="single" w:sz="4" w:space="0" w:color="auto"/>
        </w:rPr>
        <w:t>tatt</w:t>
      </w:r>
    </w:p>
    <w:p w:rsidR="00857842" w:rsidRPr="00DF2CB8" w:rsidRDefault="007A1CA2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TCAAG</w:t>
      </w:r>
      <w:r w:rsidRPr="007A1CA2">
        <w:rPr>
          <w:rFonts w:ascii="Courier New" w:hAnsi="Courier New" w:cs="Courier New"/>
          <w:color w:val="000000"/>
          <w:sz w:val="20"/>
          <w:szCs w:val="20"/>
        </w:rPr>
        <w:t>AACTTC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ACCACCGGATTGATG</w:t>
      </w:r>
      <w:r w:rsidRPr="007A1CA2">
        <w:rPr>
          <w:rFonts w:ascii="Courier New" w:hAnsi="Courier New" w:cs="Courier New"/>
          <w:color w:val="000000"/>
          <w:sz w:val="20"/>
          <w:szCs w:val="20"/>
        </w:rPr>
        <w:t>CCGATGTGA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TCTTC</w:t>
      </w:r>
      <w:r w:rsidRPr="00D00D23">
        <w:rPr>
          <w:rFonts w:ascii="Courier New" w:hAnsi="Courier New" w:cs="Courier New"/>
          <w:color w:val="000000"/>
          <w:sz w:val="20"/>
          <w:szCs w:val="20"/>
        </w:rPr>
        <w:t>C</w:t>
      </w:r>
      <w:r w:rsidR="000E3BB1" w:rsidRPr="00A97663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CCAA</w:t>
      </w:r>
      <w:r w:rsidRPr="000553E6">
        <w:rPr>
          <w:rFonts w:ascii="Courier New" w:hAnsi="Courier New" w:cs="Courier New"/>
          <w:color w:val="000000"/>
          <w:sz w:val="20"/>
          <w:szCs w:val="20"/>
        </w:rPr>
        <w:t>ATAA</w:t>
      </w:r>
      <w:r w:rsidRPr="000553E6">
        <w:rPr>
          <w:rFonts w:ascii="Courier New" w:hAnsi="Courier New" w:cs="Courier New"/>
          <w:color w:val="000000"/>
          <w:sz w:val="20"/>
          <w:szCs w:val="20"/>
          <w:highlight w:val="darkGreen"/>
        </w:rPr>
        <w:t>ACCA</w:t>
      </w:r>
    </w:p>
    <w:p w:rsidR="000408EE" w:rsidRPr="000408EE" w:rsidRDefault="000408EE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08EE">
        <w:rPr>
          <w:rFonts w:ascii="Courier New" w:eastAsia="Times New Roman" w:hAnsi="Courier New" w:cs="Courier New"/>
          <w:sz w:val="20"/>
          <w:szCs w:val="20"/>
        </w:rPr>
        <w:lastRenderedPageBreak/>
        <w:t>&gt;pSB1A2 Part-only sequence (2079 bp)</w:t>
      </w:r>
    </w:p>
    <w:p w:rsidR="000408EE" w:rsidRPr="000408EE" w:rsidRDefault="000408EE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08EE">
        <w:rPr>
          <w:rFonts w:ascii="Courier New" w:eastAsia="Times New Roman" w:hAnsi="Courier New" w:cs="Courier New"/>
          <w:sz w:val="20"/>
          <w:szCs w:val="20"/>
        </w:rPr>
        <w:t>tactagtagcggccgctgcaggcttcctcgctcactgactcgctgcgctcggtcgttcggctgcggcgagcggtatcagctcactcaaaggcggtaatacggttatccacagaatcaggggataacgcaggaaagaacatgtgagcaaaaggccagcaaaaggccaggaaccgtaaaaa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ggccgcgttgctg</w:t>
      </w:r>
      <w:r w:rsidRPr="00501A17">
        <w:rPr>
          <w:rFonts w:ascii="Courier New" w:eastAsia="Times New Roman" w:hAnsi="Courier New" w:cs="Courier New"/>
          <w:sz w:val="20"/>
          <w:szCs w:val="20"/>
          <w:highlight w:val="darkGray"/>
          <w:bdr w:val="single" w:sz="4" w:space="0" w:color="auto"/>
        </w:rPr>
        <w:t>g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</w:t>
      </w:r>
      <w:r w:rsidRPr="002C259C">
        <w:rPr>
          <w:rFonts w:ascii="Courier New" w:eastAsia="Times New Roman" w:hAnsi="Courier New" w:cs="Courier New"/>
          <w:sz w:val="20"/>
          <w:szCs w:val="20"/>
          <w:highlight w:val="darkGreen"/>
          <w:bdr w:val="single" w:sz="4" w:space="0" w:color="auto"/>
        </w:rPr>
        <w:t>acag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ag</w:t>
      </w:r>
      <w:r w:rsidRPr="00501A17">
        <w:rPr>
          <w:rFonts w:ascii="Courier New" w:eastAsia="Times New Roman" w:hAnsi="Courier New" w:cs="Courier New"/>
          <w:sz w:val="20"/>
          <w:szCs w:val="20"/>
          <w:highlight w:val="magenta"/>
          <w:bdr w:val="single" w:sz="4" w:space="0" w:color="auto"/>
        </w:rPr>
        <w:t>ttc</w:t>
      </w:r>
      <w:r w:rsidRPr="00002AF1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t</w:t>
      </w:r>
      <w:r w:rsidRPr="00002AF1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t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gaag</w:t>
      </w:r>
      <w:r w:rsidRPr="00501A17">
        <w:rPr>
          <w:rFonts w:ascii="Courier New" w:eastAsia="Times New Roman" w:hAnsi="Courier New" w:cs="Courier New"/>
          <w:sz w:val="20"/>
          <w:szCs w:val="20"/>
          <w:highlight w:val="magenta"/>
          <w:bdr w:val="single" w:sz="4" w:space="0" w:color="auto"/>
        </w:rPr>
        <w:t>tggtggcctaactac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ggcta</w:t>
      </w:r>
      <w:r w:rsidRPr="00501A17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c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act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agaagg</w:t>
      </w:r>
      <w:r w:rsidRPr="00A244AA">
        <w:rPr>
          <w:rFonts w:ascii="Courier New" w:eastAsia="Times New Roman" w:hAnsi="Courier New" w:cs="Courier New"/>
          <w:sz w:val="20"/>
          <w:szCs w:val="20"/>
          <w:highlight w:val="blue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yellow"/>
          <w:bdr w:val="single" w:sz="4" w:space="0" w:color="auto"/>
        </w:rPr>
        <w:t>cagtatt</w:t>
      </w:r>
      <w:r w:rsidRPr="002C259C">
        <w:rPr>
          <w:rFonts w:ascii="Courier New" w:eastAsia="Times New Roman" w:hAnsi="Courier New" w:cs="Courier New"/>
          <w:sz w:val="20"/>
          <w:szCs w:val="20"/>
          <w:highlight w:val="darkGreen"/>
          <w:bdr w:val="single" w:sz="4" w:space="0" w:color="auto"/>
        </w:rPr>
        <w:t>tggt</w:t>
      </w:r>
      <w:r w:rsidRPr="00501A17">
        <w:rPr>
          <w:rFonts w:ascii="Courier New" w:eastAsia="Times New Roman" w:hAnsi="Courier New" w:cs="Courier New"/>
          <w:sz w:val="20"/>
          <w:szCs w:val="20"/>
          <w:highlight w:val="yellow"/>
          <w:bdr w:val="single" w:sz="4" w:space="0" w:color="auto"/>
        </w:rPr>
        <w:t>atctgcgctctgctgaagccagttaccttcggaaaaagagttggtagctcttgatccggcaaacaaaccaccgctggtagcggtggtttttttgtt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tg</w:t>
      </w:r>
      <w:r w:rsidRPr="00A244AA">
        <w:rPr>
          <w:rFonts w:ascii="Courier New" w:eastAsia="Times New Roman" w:hAnsi="Courier New" w:cs="Courier New"/>
          <w:sz w:val="20"/>
          <w:szCs w:val="20"/>
          <w:highlight w:val="blue"/>
          <w:bdr w:val="single" w:sz="4" w:space="0" w:color="auto"/>
        </w:rPr>
        <w:t>c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aagca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gcag</w:t>
      </w:r>
      <w:r w:rsidRPr="00501A17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ttac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gcgcagaaaa</w:t>
      </w:r>
      <w:r w:rsidRPr="00501A17">
        <w:rPr>
          <w:rFonts w:ascii="Courier New" w:eastAsia="Times New Roman" w:hAnsi="Courier New" w:cs="Courier New"/>
          <w:sz w:val="20"/>
          <w:szCs w:val="20"/>
          <w:highlight w:val="green"/>
          <w:bdr w:val="single" w:sz="4" w:space="0" w:color="auto"/>
        </w:rPr>
        <w:t>aaaggatct</w:t>
      </w:r>
      <w:r w:rsidRPr="00501A17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c</w:t>
      </w:r>
      <w:r w:rsidRPr="00002AF1">
        <w:rPr>
          <w:rFonts w:ascii="Courier New" w:eastAsia="Times New Roman" w:hAnsi="Courier New" w:cs="Courier New"/>
          <w:b/>
          <w:sz w:val="20"/>
          <w:szCs w:val="20"/>
          <w:highlight w:val="cyan"/>
          <w:bdr w:val="single" w:sz="4" w:space="0" w:color="auto"/>
        </w:rPr>
        <w:t>a</w:t>
      </w:r>
      <w:r w:rsidRPr="00002AF1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ga</w:t>
      </w:r>
      <w:r w:rsidRPr="00501A17">
        <w:rPr>
          <w:rFonts w:ascii="Courier New" w:eastAsia="Times New Roman" w:hAnsi="Courier New" w:cs="Courier New"/>
          <w:sz w:val="20"/>
          <w:szCs w:val="20"/>
          <w:highlight w:val="green"/>
          <w:bdr w:val="single" w:sz="4" w:space="0" w:color="auto"/>
        </w:rPr>
        <w:t>agat</w:t>
      </w:r>
      <w:r w:rsidRPr="00D755C9">
        <w:rPr>
          <w:rFonts w:ascii="Courier New" w:eastAsia="Times New Roman" w:hAnsi="Courier New" w:cs="Courier New"/>
          <w:sz w:val="20"/>
          <w:szCs w:val="20"/>
          <w:highlight w:val="green"/>
        </w:rPr>
        <w:t>ccttt</w:t>
      </w:r>
      <w:r w:rsidRPr="0003583C">
        <w:rPr>
          <w:rFonts w:ascii="Courier New" w:eastAsia="Times New Roman" w:hAnsi="Courier New" w:cs="Courier New"/>
          <w:sz w:val="20"/>
          <w:szCs w:val="20"/>
        </w:rPr>
        <w:t>gatcttttct</w:t>
      </w:r>
      <w:r w:rsidRPr="000408EE">
        <w:rPr>
          <w:rFonts w:ascii="Courier New" w:eastAsia="Times New Roman" w:hAnsi="Courier New" w:cs="Courier New"/>
          <w:sz w:val="20"/>
          <w:szCs w:val="20"/>
        </w:rPr>
        <w:t>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agaatttcagataaaaaaaatccttagctttcgctaaggatgatttctggaattcgcggccgcttctagag</w:t>
      </w:r>
    </w:p>
    <w:p w:rsidR="00002AF1" w:rsidRDefault="00A97663" w:rsidP="00A97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AF1" w:rsidRDefault="00002AF1" w:rsidP="00002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box in the above sequence is the pMB1 replication origin region. Within this region are coding sequences for the synthesis of species I RNA and species II RNA which regulate the plasmids copy number by a negative control element, more specifically RNA I</w:t>
      </w:r>
      <w:r w:rsidR="00B671C9">
        <w:rPr>
          <w:rFonts w:ascii="Times New Roman" w:hAnsi="Times New Roman" w:cs="Times New Roman"/>
          <w:sz w:val="24"/>
          <w:szCs w:val="24"/>
        </w:rPr>
        <w:t xml:space="preserve"> and the origin of replication itself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AF1" w:rsidRDefault="00002AF1" w:rsidP="00002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is as follows: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gray codes for RNA II</w:t>
      </w:r>
      <w:r w:rsidR="003A0901">
        <w:rPr>
          <w:rFonts w:ascii="Times New Roman" w:hAnsi="Times New Roman" w:cs="Times New Roman"/>
          <w:sz w:val="24"/>
          <w:szCs w:val="24"/>
        </w:rPr>
        <w:t xml:space="preserve"> (*most but not all)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1C9" w:rsidRDefault="00B671C9" w:rsidP="00B671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I sequence is within RNA II sequence.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yellow codes for RNA I.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 G highlighted in dark gray is the origin of replication.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Sequences highlighted in red are possible </w:t>
      </w:r>
      <w:r w:rsidR="00A244AA">
        <w:rPr>
          <w:rFonts w:ascii="Times New Roman" w:hAnsi="Times New Roman" w:cs="Times New Roman"/>
          <w:sz w:val="24"/>
          <w:szCs w:val="24"/>
        </w:rPr>
        <w:t>-10 and -35 promoter elements for RNA I or RNA II predicted by bacterial promoter prediction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9AF" w:rsidRDefault="002049AF" w:rsidP="002049A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I uses forward promoters.</w:t>
      </w:r>
    </w:p>
    <w:p w:rsidR="002049AF" w:rsidRDefault="002049AF" w:rsidP="002049A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RNA II uses backwards promoters. </w:t>
      </w:r>
    </w:p>
    <w:p w:rsidR="00002AF1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magenta are possible -10 and -35 promoter elements for RNA I predicted by another bacterial promoter prediction software.</w:t>
      </w:r>
    </w:p>
    <w:p w:rsidR="00A244AA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green is the -35 promoter for RNA II.</w:t>
      </w:r>
    </w:p>
    <w:p w:rsidR="00A244AA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highlighted in blue are the +1 sites for RNA I and RNA II sites, respectively.</w:t>
      </w:r>
    </w:p>
    <w:p w:rsidR="00A244AA" w:rsidRPr="00002AF1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in bold are at exactly -10 or -35 positions of the promoters.</w:t>
      </w:r>
    </w:p>
    <w:p w:rsidR="000A5372" w:rsidRDefault="000A5372" w:rsidP="00002AF1">
      <w:pPr>
        <w:spacing w:after="0"/>
      </w:pPr>
    </w:p>
    <w:p w:rsidR="000A5372" w:rsidRDefault="003B11DA" w:rsidP="00CE0828">
      <w:r w:rsidRPr="003B11DA">
        <w:t>GTA GCT CTT GAT CCG GCA AAC AAA CCA CCG CTG GTA GCG GTG GTT TTT TTG TT</w:t>
      </w:r>
      <w:r>
        <w:rPr>
          <w:noProof/>
        </w:rPr>
        <w:drawing>
          <wp:inline distT="0" distB="0" distL="0" distR="0">
            <wp:extent cx="2470150" cy="3343436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0" cy="33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35" w:rsidRDefault="003D7B35" w:rsidP="00CE0828"/>
    <w:p w:rsidR="003D7B35" w:rsidRDefault="003D7B35" w:rsidP="00CE0828"/>
    <w:p w:rsidR="003D7B35" w:rsidRDefault="003D7B35" w:rsidP="00CE0828">
      <w:r>
        <w:rPr>
          <w:noProof/>
        </w:rPr>
        <w:lastRenderedPageBreak/>
        <w:drawing>
          <wp:inline distT="0" distB="0" distL="0" distR="0">
            <wp:extent cx="5943600" cy="804487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35" w:rsidSect="009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0FF5"/>
    <w:multiLevelType w:val="hybridMultilevel"/>
    <w:tmpl w:val="A90CE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2B0"/>
    <w:multiLevelType w:val="hybridMultilevel"/>
    <w:tmpl w:val="EBA2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08EE"/>
    <w:rsid w:val="00002AF1"/>
    <w:rsid w:val="0003583C"/>
    <w:rsid w:val="000408EE"/>
    <w:rsid w:val="000453FE"/>
    <w:rsid w:val="000553E6"/>
    <w:rsid w:val="00062A71"/>
    <w:rsid w:val="000A47D5"/>
    <w:rsid w:val="000A5372"/>
    <w:rsid w:val="000E3BB1"/>
    <w:rsid w:val="000F1442"/>
    <w:rsid w:val="002049AF"/>
    <w:rsid w:val="002C259C"/>
    <w:rsid w:val="002E4EB4"/>
    <w:rsid w:val="00382E54"/>
    <w:rsid w:val="003A0901"/>
    <w:rsid w:val="003B11DA"/>
    <w:rsid w:val="003D7B35"/>
    <w:rsid w:val="00414056"/>
    <w:rsid w:val="00476C5B"/>
    <w:rsid w:val="00490D05"/>
    <w:rsid w:val="004E4165"/>
    <w:rsid w:val="00501A17"/>
    <w:rsid w:val="0055627F"/>
    <w:rsid w:val="005E67A3"/>
    <w:rsid w:val="00770200"/>
    <w:rsid w:val="007A1CA2"/>
    <w:rsid w:val="007A1E2F"/>
    <w:rsid w:val="007A2EB0"/>
    <w:rsid w:val="008341E9"/>
    <w:rsid w:val="00857842"/>
    <w:rsid w:val="008A78B8"/>
    <w:rsid w:val="0099308B"/>
    <w:rsid w:val="009E6102"/>
    <w:rsid w:val="00A244AA"/>
    <w:rsid w:val="00A66552"/>
    <w:rsid w:val="00A97663"/>
    <w:rsid w:val="00AC4053"/>
    <w:rsid w:val="00B005F2"/>
    <w:rsid w:val="00B5056C"/>
    <w:rsid w:val="00B671C9"/>
    <w:rsid w:val="00C17E72"/>
    <w:rsid w:val="00C218E3"/>
    <w:rsid w:val="00C31810"/>
    <w:rsid w:val="00CD45EC"/>
    <w:rsid w:val="00CE0828"/>
    <w:rsid w:val="00D00D23"/>
    <w:rsid w:val="00D3099C"/>
    <w:rsid w:val="00D755C9"/>
    <w:rsid w:val="00DF2CB8"/>
    <w:rsid w:val="00E463BC"/>
    <w:rsid w:val="00E55F99"/>
    <w:rsid w:val="00F4453D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8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7049-3F17-407D-A4DF-CF1CA466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mwuser</cp:lastModifiedBy>
  <cp:revision>3</cp:revision>
  <cp:lastPrinted>2013-06-06T21:25:00Z</cp:lastPrinted>
  <dcterms:created xsi:type="dcterms:W3CDTF">2013-06-10T17:22:00Z</dcterms:created>
  <dcterms:modified xsi:type="dcterms:W3CDTF">2013-06-10T17:31:00Z</dcterms:modified>
</cp:coreProperties>
</file>